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4B6" w:rsidRDefault="002664B6" w:rsidP="00F5354B"/>
    <w:p w:rsidR="0070648E" w:rsidRDefault="0070648E" w:rsidP="00D17516">
      <w:pPr>
        <w:rPr>
          <w:b/>
        </w:rPr>
      </w:pPr>
    </w:p>
    <w:p w:rsidR="00D17516" w:rsidRPr="00D17516" w:rsidRDefault="00D17516" w:rsidP="00F666E1">
      <w:pPr>
        <w:spacing w:line="360" w:lineRule="auto"/>
        <w:rPr>
          <w:b/>
        </w:rPr>
      </w:pPr>
      <w:r w:rsidRPr="00D17516">
        <w:rPr>
          <w:b/>
        </w:rPr>
        <w:t xml:space="preserve">Nachweis Einschulung </w:t>
      </w:r>
      <w:r w:rsidRPr="00F666E1">
        <w:rPr>
          <w:b/>
          <w:highlight w:val="yellow"/>
        </w:rPr>
        <w:t>auf Arbeitsgerät</w:t>
      </w:r>
      <w:r w:rsidRPr="00D17516">
        <w:rPr>
          <w:b/>
        </w:rPr>
        <w:t xml:space="preserve"> </w:t>
      </w:r>
    </w:p>
    <w:p w:rsidR="00D17516" w:rsidRDefault="00D17516" w:rsidP="00F666E1">
      <w:pPr>
        <w:spacing w:line="360" w:lineRule="auto"/>
      </w:pPr>
    </w:p>
    <w:p w:rsidR="00D17516" w:rsidRDefault="00D17516" w:rsidP="00F666E1">
      <w:pPr>
        <w:spacing w:line="360" w:lineRule="auto"/>
      </w:pPr>
      <w:r>
        <w:t>Frau</w:t>
      </w:r>
      <w:r w:rsidR="002664B6">
        <w:t xml:space="preserve"> / Herr</w:t>
      </w:r>
      <w:r>
        <w:t xml:space="preserve">  _________________________  wurde am __________________auf dem </w:t>
      </w:r>
    </w:p>
    <w:p w:rsidR="00D17516" w:rsidRDefault="00D17516" w:rsidP="00F666E1">
      <w:pPr>
        <w:spacing w:line="360" w:lineRule="auto"/>
      </w:pPr>
    </w:p>
    <w:p w:rsidR="00D17516" w:rsidRDefault="00D17516" w:rsidP="00F666E1">
      <w:pPr>
        <w:spacing w:line="360" w:lineRule="auto"/>
      </w:pPr>
      <w:r w:rsidRPr="00F666E1">
        <w:rPr>
          <w:highlight w:val="yellow"/>
        </w:rPr>
        <w:t>Arbeitsgerät</w:t>
      </w:r>
      <w:r>
        <w:t xml:space="preserve">  ___________________________eingeschult.</w:t>
      </w:r>
    </w:p>
    <w:p w:rsidR="00F666E1" w:rsidRDefault="00F666E1" w:rsidP="00F666E1">
      <w:pPr>
        <w:spacing w:line="360" w:lineRule="auto"/>
      </w:pPr>
    </w:p>
    <w:p w:rsidR="00F666E1" w:rsidRDefault="00F666E1" w:rsidP="00F666E1">
      <w:pPr>
        <w:spacing w:line="360" w:lineRule="auto"/>
      </w:pPr>
      <w:r>
        <w:t>Geschult durch  _______________________</w:t>
      </w:r>
    </w:p>
    <w:p w:rsidR="00D17516" w:rsidRDefault="00D17516" w:rsidP="00F666E1">
      <w:pPr>
        <w:spacing w:line="360" w:lineRule="auto"/>
      </w:pPr>
    </w:p>
    <w:p w:rsidR="00D17516" w:rsidRDefault="00D17516" w:rsidP="00F666E1">
      <w:pPr>
        <w:spacing w:line="360" w:lineRule="auto"/>
      </w:pPr>
    </w:p>
    <w:p w:rsidR="00D17516" w:rsidRDefault="00D17516" w:rsidP="00F666E1">
      <w:pPr>
        <w:spacing w:line="360" w:lineRule="auto"/>
      </w:pPr>
      <w:r w:rsidRPr="00F666E1">
        <w:rPr>
          <w:highlight w:val="yellow"/>
        </w:rPr>
        <w:t>Inhalte der Einschulung sind von der schulenden Person in Stichworten auszufüllen:</w:t>
      </w:r>
    </w:p>
    <w:p w:rsidR="00D17516" w:rsidRDefault="00D17516" w:rsidP="00F666E1">
      <w:pPr>
        <w:spacing w:line="360" w:lineRule="auto"/>
      </w:pPr>
    </w:p>
    <w:p w:rsidR="00D17516" w:rsidRDefault="00D17516" w:rsidP="00F666E1">
      <w:pPr>
        <w:tabs>
          <w:tab w:val="left" w:leader="underscore" w:pos="9350"/>
        </w:tabs>
        <w:spacing w:line="360" w:lineRule="auto"/>
      </w:pPr>
      <w:r>
        <w:tab/>
      </w:r>
    </w:p>
    <w:p w:rsidR="00D17516" w:rsidRDefault="00D17516" w:rsidP="00F666E1">
      <w:pPr>
        <w:tabs>
          <w:tab w:val="left" w:leader="underscore" w:pos="9350"/>
        </w:tabs>
        <w:spacing w:line="360" w:lineRule="auto"/>
      </w:pPr>
    </w:p>
    <w:p w:rsidR="00D17516" w:rsidRDefault="00D17516" w:rsidP="00F666E1">
      <w:pPr>
        <w:tabs>
          <w:tab w:val="left" w:leader="underscore" w:pos="9350"/>
        </w:tabs>
        <w:spacing w:line="360" w:lineRule="auto"/>
      </w:pPr>
      <w:r>
        <w:tab/>
      </w:r>
    </w:p>
    <w:p w:rsidR="00D17516" w:rsidRDefault="00D17516" w:rsidP="00F666E1">
      <w:pPr>
        <w:tabs>
          <w:tab w:val="left" w:leader="underscore" w:pos="9350"/>
        </w:tabs>
        <w:spacing w:line="360" w:lineRule="auto"/>
      </w:pPr>
    </w:p>
    <w:p w:rsidR="00D17516" w:rsidRDefault="00D17516" w:rsidP="00F666E1">
      <w:pPr>
        <w:tabs>
          <w:tab w:val="left" w:leader="underscore" w:pos="9350"/>
        </w:tabs>
        <w:spacing w:line="360" w:lineRule="auto"/>
      </w:pPr>
      <w:r>
        <w:tab/>
      </w:r>
    </w:p>
    <w:p w:rsidR="00D17516" w:rsidRDefault="00D17516" w:rsidP="00F666E1">
      <w:pPr>
        <w:tabs>
          <w:tab w:val="left" w:leader="underscore" w:pos="9350"/>
        </w:tabs>
        <w:spacing w:line="360" w:lineRule="auto"/>
      </w:pPr>
    </w:p>
    <w:p w:rsidR="00D17516" w:rsidRDefault="00D17516" w:rsidP="00F666E1">
      <w:pPr>
        <w:tabs>
          <w:tab w:val="left" w:leader="underscore" w:pos="9350"/>
        </w:tabs>
        <w:spacing w:line="360" w:lineRule="auto"/>
      </w:pPr>
      <w:r>
        <w:tab/>
      </w:r>
    </w:p>
    <w:p w:rsidR="00D17516" w:rsidRDefault="00D17516" w:rsidP="00F666E1">
      <w:pPr>
        <w:tabs>
          <w:tab w:val="left" w:leader="underscore" w:pos="9350"/>
        </w:tabs>
        <w:spacing w:line="360" w:lineRule="auto"/>
      </w:pPr>
    </w:p>
    <w:p w:rsidR="00D17516" w:rsidRDefault="00D17516" w:rsidP="00F666E1">
      <w:pPr>
        <w:tabs>
          <w:tab w:val="left" w:leader="underscore" w:pos="9350"/>
        </w:tabs>
        <w:spacing w:line="360" w:lineRule="auto"/>
      </w:pPr>
      <w:r>
        <w:tab/>
      </w:r>
    </w:p>
    <w:p w:rsidR="00D17516" w:rsidRDefault="00D17516" w:rsidP="00F666E1">
      <w:pPr>
        <w:tabs>
          <w:tab w:val="left" w:leader="underscore" w:pos="9350"/>
        </w:tabs>
        <w:spacing w:line="360" w:lineRule="auto"/>
      </w:pPr>
    </w:p>
    <w:p w:rsidR="00D17516" w:rsidRDefault="00D17516" w:rsidP="00F666E1">
      <w:pPr>
        <w:tabs>
          <w:tab w:val="left" w:leader="underscore" w:pos="9350"/>
        </w:tabs>
        <w:spacing w:line="360" w:lineRule="auto"/>
      </w:pPr>
      <w:r>
        <w:tab/>
      </w:r>
    </w:p>
    <w:p w:rsidR="00D17516" w:rsidRDefault="00D17516" w:rsidP="00F666E1">
      <w:pPr>
        <w:tabs>
          <w:tab w:val="left" w:leader="underscore" w:pos="9350"/>
        </w:tabs>
        <w:spacing w:line="360" w:lineRule="auto"/>
      </w:pPr>
    </w:p>
    <w:p w:rsidR="00D17516" w:rsidRDefault="00D17516" w:rsidP="00F666E1">
      <w:pPr>
        <w:tabs>
          <w:tab w:val="left" w:leader="underscore" w:pos="9350"/>
        </w:tabs>
        <w:spacing w:line="360" w:lineRule="auto"/>
      </w:pPr>
      <w:r>
        <w:tab/>
      </w:r>
    </w:p>
    <w:p w:rsidR="00D17516" w:rsidRDefault="00D17516" w:rsidP="00F666E1">
      <w:pPr>
        <w:tabs>
          <w:tab w:val="left" w:leader="underscore" w:pos="9350"/>
        </w:tabs>
        <w:spacing w:line="360" w:lineRule="auto"/>
      </w:pPr>
    </w:p>
    <w:p w:rsidR="00D17516" w:rsidRDefault="00D17516" w:rsidP="00F666E1">
      <w:pPr>
        <w:tabs>
          <w:tab w:val="left" w:leader="underscore" w:pos="9350"/>
        </w:tabs>
        <w:spacing w:line="360" w:lineRule="auto"/>
      </w:pPr>
      <w:r>
        <w:tab/>
      </w:r>
    </w:p>
    <w:p w:rsidR="00D17516" w:rsidRDefault="00D17516" w:rsidP="00F666E1">
      <w:pPr>
        <w:tabs>
          <w:tab w:val="left" w:leader="underscore" w:pos="9350"/>
        </w:tabs>
        <w:spacing w:line="360" w:lineRule="auto"/>
      </w:pPr>
    </w:p>
    <w:p w:rsidR="00D17516" w:rsidRDefault="00D17516" w:rsidP="00F666E1">
      <w:pPr>
        <w:tabs>
          <w:tab w:val="left" w:leader="underscore" w:pos="9350"/>
        </w:tabs>
        <w:spacing w:line="360" w:lineRule="auto"/>
      </w:pPr>
      <w:r>
        <w:tab/>
      </w:r>
    </w:p>
    <w:p w:rsidR="00D17516" w:rsidRDefault="00D17516" w:rsidP="00F666E1">
      <w:pPr>
        <w:tabs>
          <w:tab w:val="left" w:leader="underscore" w:pos="9350"/>
        </w:tabs>
        <w:spacing w:line="360" w:lineRule="auto"/>
      </w:pPr>
    </w:p>
    <w:p w:rsidR="00D17516" w:rsidRDefault="00D17516" w:rsidP="00F666E1">
      <w:pPr>
        <w:tabs>
          <w:tab w:val="left" w:pos="9350"/>
        </w:tabs>
        <w:spacing w:line="360" w:lineRule="auto"/>
      </w:pPr>
    </w:p>
    <w:p w:rsidR="00D17516" w:rsidRDefault="00D17516" w:rsidP="00F666E1">
      <w:pPr>
        <w:tabs>
          <w:tab w:val="left" w:pos="9350"/>
        </w:tabs>
        <w:spacing w:line="360" w:lineRule="auto"/>
      </w:pPr>
    </w:p>
    <w:p w:rsidR="00D17516" w:rsidRDefault="00D17516" w:rsidP="00F666E1">
      <w:pPr>
        <w:spacing w:line="360" w:lineRule="auto"/>
      </w:pPr>
    </w:p>
    <w:p w:rsidR="00D17516" w:rsidRDefault="00D17516" w:rsidP="00F666E1">
      <w:pPr>
        <w:spacing w:line="360" w:lineRule="auto"/>
      </w:pPr>
      <w:r>
        <w:t xml:space="preserve">Unterschrift </w:t>
      </w:r>
      <w:r w:rsidR="002664B6">
        <w:t xml:space="preserve">____________________________ </w:t>
      </w:r>
      <w:proofErr w:type="gramStart"/>
      <w:r>
        <w:t>Datum  _</w:t>
      </w:r>
      <w:proofErr w:type="gramEnd"/>
      <w:r>
        <w:t>______________________</w:t>
      </w:r>
    </w:p>
    <w:p w:rsidR="00F666E1" w:rsidRDefault="00F666E1" w:rsidP="00F666E1">
      <w:pPr>
        <w:spacing w:line="360" w:lineRule="auto"/>
      </w:pPr>
      <w:bookmarkStart w:id="0" w:name="_GoBack"/>
      <w:bookmarkEnd w:id="0"/>
    </w:p>
    <w:sectPr w:rsidR="00F666E1" w:rsidSect="0070648E">
      <w:headerReference w:type="default" r:id="rId6"/>
      <w:footerReference w:type="default" r:id="rId7"/>
      <w:type w:val="nextColumn"/>
      <w:pgSz w:w="11907" w:h="16840" w:code="9"/>
      <w:pgMar w:top="595" w:right="1236" w:bottom="851" w:left="340" w:header="1020" w:footer="454" w:gutter="907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F35" w:rsidRDefault="00AA6F35">
      <w:r>
        <w:separator/>
      </w:r>
    </w:p>
  </w:endnote>
  <w:endnote w:type="continuationSeparator" w:id="0">
    <w:p w:rsidR="00AA6F35" w:rsidRDefault="00AA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8C8" w:rsidRPr="0056656B" w:rsidRDefault="000728C8" w:rsidP="000728C8">
    <w:pPr>
      <w:pStyle w:val="Kopfzeile"/>
      <w:tabs>
        <w:tab w:val="clear" w:pos="4536"/>
        <w:tab w:val="clear" w:pos="9072"/>
      </w:tabs>
      <w:jc w:val="right"/>
      <w:rPr>
        <w:sz w:val="16"/>
        <w:szCs w:val="16"/>
      </w:rPr>
    </w:pPr>
    <w:r w:rsidRPr="0056656B">
      <w:rPr>
        <w:sz w:val="16"/>
        <w:szCs w:val="16"/>
        <w:lang w:val="de-DE"/>
      </w:rPr>
      <w:t xml:space="preserve">Seite </w:t>
    </w:r>
    <w:r w:rsidRPr="0056656B">
      <w:rPr>
        <w:bCs/>
        <w:sz w:val="16"/>
        <w:szCs w:val="16"/>
      </w:rPr>
      <w:fldChar w:fldCharType="begin"/>
    </w:r>
    <w:r w:rsidRPr="0056656B">
      <w:rPr>
        <w:bCs/>
        <w:sz w:val="16"/>
        <w:szCs w:val="16"/>
      </w:rPr>
      <w:instrText>PAGE  \* Arabic  \* MERGEFORMAT</w:instrText>
    </w:r>
    <w:r w:rsidRPr="0056656B">
      <w:rPr>
        <w:bCs/>
        <w:sz w:val="16"/>
        <w:szCs w:val="16"/>
      </w:rPr>
      <w:fldChar w:fldCharType="separate"/>
    </w:r>
    <w:r w:rsidRPr="000728C8">
      <w:rPr>
        <w:bCs/>
        <w:noProof/>
        <w:sz w:val="16"/>
        <w:szCs w:val="16"/>
        <w:lang w:val="de-DE"/>
      </w:rPr>
      <w:t>1</w:t>
    </w:r>
    <w:r w:rsidRPr="0056656B">
      <w:rPr>
        <w:bCs/>
        <w:sz w:val="16"/>
        <w:szCs w:val="16"/>
      </w:rPr>
      <w:fldChar w:fldCharType="end"/>
    </w:r>
    <w:r w:rsidRPr="0056656B">
      <w:rPr>
        <w:sz w:val="16"/>
        <w:szCs w:val="16"/>
        <w:lang w:val="de-DE"/>
      </w:rPr>
      <w:t xml:space="preserve"> von </w:t>
    </w:r>
    <w:r w:rsidRPr="0056656B">
      <w:rPr>
        <w:bCs/>
        <w:sz w:val="16"/>
        <w:szCs w:val="16"/>
      </w:rPr>
      <w:fldChar w:fldCharType="begin"/>
    </w:r>
    <w:r w:rsidRPr="0056656B">
      <w:rPr>
        <w:bCs/>
        <w:sz w:val="16"/>
        <w:szCs w:val="16"/>
      </w:rPr>
      <w:instrText>NUMPAGES  \* Arabic  \* MERGEFORMAT</w:instrText>
    </w:r>
    <w:r w:rsidRPr="0056656B">
      <w:rPr>
        <w:bCs/>
        <w:sz w:val="16"/>
        <w:szCs w:val="16"/>
      </w:rPr>
      <w:fldChar w:fldCharType="separate"/>
    </w:r>
    <w:r w:rsidRPr="000728C8">
      <w:rPr>
        <w:bCs/>
        <w:noProof/>
        <w:sz w:val="16"/>
        <w:szCs w:val="16"/>
        <w:lang w:val="de-DE"/>
      </w:rPr>
      <w:t>1</w:t>
    </w:r>
    <w:r w:rsidRPr="0056656B">
      <w:rPr>
        <w:bCs/>
        <w:sz w:val="16"/>
        <w:szCs w:val="16"/>
      </w:rPr>
      <w:fldChar w:fldCharType="end"/>
    </w:r>
  </w:p>
  <w:p w:rsidR="000728C8" w:rsidRDefault="000728C8" w:rsidP="000728C8">
    <w:pPr>
      <w:pStyle w:val="Kopfzeile"/>
      <w:tabs>
        <w:tab w:val="clear" w:pos="4536"/>
        <w:tab w:val="clear" w:pos="9072"/>
      </w:tabs>
      <w:rPr>
        <w:sz w:val="16"/>
        <w:szCs w:val="16"/>
      </w:rPr>
    </w:pPr>
  </w:p>
  <w:p w:rsidR="000728C8" w:rsidRPr="00A23EF8" w:rsidRDefault="000728C8" w:rsidP="000728C8">
    <w:pPr>
      <w:pStyle w:val="Kopfzeile"/>
      <w:tabs>
        <w:tab w:val="clear" w:pos="4536"/>
        <w:tab w:val="clear" w:pos="9072"/>
      </w:tabs>
      <w:rPr>
        <w:rStyle w:val="Hyperlink"/>
        <w:sz w:val="16"/>
        <w:szCs w:val="16"/>
      </w:rPr>
    </w:pPr>
    <w:r>
      <w:rPr>
        <w:noProof/>
        <w:sz w:val="16"/>
        <w:szCs w:val="16"/>
        <w:lang w:val="de-DE"/>
      </w:rPr>
      <w:drawing>
        <wp:anchor distT="0" distB="0" distL="114300" distR="114300" simplePos="0" relativeHeight="251663360" behindDoc="1" locked="0" layoutInCell="1" allowOverlap="1" wp14:anchorId="61FA8156" wp14:editId="6240BC52">
          <wp:simplePos x="0" y="0"/>
          <wp:positionH relativeFrom="margin">
            <wp:posOffset>4752975</wp:posOffset>
          </wp:positionH>
          <wp:positionV relativeFrom="paragraph">
            <wp:posOffset>6350</wp:posOffset>
          </wp:positionV>
          <wp:extent cx="1380490" cy="208280"/>
          <wp:effectExtent l="0" t="0" r="0" b="1270"/>
          <wp:wrapTight wrapText="bothSides">
            <wp:wrapPolygon edited="0">
              <wp:start x="0" y="0"/>
              <wp:lineTo x="0" y="19756"/>
              <wp:lineTo x="21163" y="19756"/>
              <wp:lineTo x="21163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KLogo_Breit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208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6353">
      <w:rPr>
        <w:noProof/>
        <w:sz w:val="16"/>
        <w:szCs w:val="16"/>
        <w:lang w:val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858E32" wp14:editId="66AD1065">
              <wp:simplePos x="0" y="0"/>
              <wp:positionH relativeFrom="column">
                <wp:posOffset>-7509</wp:posOffset>
              </wp:positionH>
              <wp:positionV relativeFrom="paragraph">
                <wp:posOffset>-74295</wp:posOffset>
              </wp:positionV>
              <wp:extent cx="6148317" cy="0"/>
              <wp:effectExtent l="0" t="0" r="24130" b="1905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8317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686F45" id="Line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-5.85pt" to="483.5pt,-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" strokeweight=".25pt"/>
          </w:pict>
        </mc:Fallback>
      </mc:AlternateContent>
    </w:r>
    <w:r>
      <w:rPr>
        <w:noProof/>
        <w:sz w:val="16"/>
        <w:szCs w:val="16"/>
        <w:lang w:val="de-DE"/>
      </w:rPr>
      <w:t xml:space="preserve">Ärztliches Qualitätszentrum / </w:t>
    </w:r>
    <w:r>
      <w:rPr>
        <w:sz w:val="16"/>
        <w:szCs w:val="16"/>
      </w:rPr>
      <w:t>Mai 2019</w:t>
    </w:r>
  </w:p>
  <w:p w:rsidR="000728C8" w:rsidRDefault="000728C8" w:rsidP="000728C8">
    <w:pPr>
      <w:pStyle w:val="Kopfzeile"/>
      <w:tabs>
        <w:tab w:val="clear" w:pos="4536"/>
        <w:tab w:val="clear" w:pos="9072"/>
        <w:tab w:val="left" w:pos="4844"/>
      </w:tabs>
      <w:rPr>
        <w:rStyle w:val="Hyperlink"/>
        <w:noProof/>
        <w:sz w:val="16"/>
        <w:szCs w:val="16"/>
      </w:rPr>
    </w:pPr>
    <w:hyperlink r:id="rId2" w:history="1">
      <w:r w:rsidRPr="00E03D63">
        <w:rPr>
          <w:rStyle w:val="Hyperlink"/>
          <w:noProof/>
          <w:sz w:val="16"/>
          <w:szCs w:val="16"/>
        </w:rPr>
        <w:t>www.aerztliches-qualitaetszentrum.at</w:t>
      </w:r>
    </w:hyperlink>
  </w:p>
  <w:p w:rsidR="0070648E" w:rsidRPr="000728C8" w:rsidRDefault="0070648E" w:rsidP="000728C8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F35" w:rsidRDefault="00AA6F35">
      <w:r>
        <w:separator/>
      </w:r>
    </w:p>
  </w:footnote>
  <w:footnote w:type="continuationSeparator" w:id="0">
    <w:p w:rsidR="00AA6F35" w:rsidRDefault="00AA6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48E" w:rsidRPr="003D100D" w:rsidRDefault="0070648E" w:rsidP="0070648E">
    <w:pPr>
      <w:pStyle w:val="Kopfzeile"/>
      <w:rPr>
        <w:rFonts w:cs="Arial"/>
        <w:color w:val="006599"/>
        <w:sz w:val="28"/>
        <w:szCs w:val="22"/>
      </w:rPr>
    </w:pPr>
    <w:r w:rsidRPr="003D100D">
      <w:rPr>
        <w:rFonts w:cs="Arial"/>
        <w:noProof/>
        <w:color w:val="006599"/>
        <w:sz w:val="28"/>
        <w:szCs w:val="22"/>
        <w:lang w:val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A0DF66" wp14:editId="03A715F0">
              <wp:simplePos x="0" y="0"/>
              <wp:positionH relativeFrom="margin">
                <wp:posOffset>0</wp:posOffset>
              </wp:positionH>
              <wp:positionV relativeFrom="paragraph">
                <wp:posOffset>-372110</wp:posOffset>
              </wp:positionV>
              <wp:extent cx="1028700" cy="863600"/>
              <wp:effectExtent l="0" t="0" r="19050" b="12700"/>
              <wp:wrapNone/>
              <wp:docPr id="4" name="Würf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863600"/>
                      </a:xfrm>
                      <a:prstGeom prst="cube">
                        <a:avLst/>
                      </a:prstGeom>
                      <a:solidFill>
                        <a:srgbClr val="006599"/>
                      </a:solidFill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0648E" w:rsidRPr="002912D8" w:rsidRDefault="0070648E" w:rsidP="0070648E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2912D8"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>!</w:t>
                          </w:r>
                        </w:p>
                        <w:p w:rsidR="0070648E" w:rsidRDefault="0070648E" w:rsidP="0070648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0DF66"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Würfel 4" o:spid="_x0000_s1026" type="#_x0000_t16" style="position:absolute;margin-left:0;margin-top:-29.3pt;width:81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" fillcolor="#006599" strokecolor="#2e74b5 [2404]" strokeweight="1.5pt">
              <v:textbox>
                <w:txbxContent>
                  <w:p w:rsidR="0070648E" w:rsidRPr="002912D8" w:rsidRDefault="0070648E" w:rsidP="0070648E">
                    <w:pPr>
                      <w:jc w:val="center"/>
                      <w:rPr>
                        <w:b/>
                        <w:color w:val="FFFFFF" w:themeColor="background1"/>
                        <w:sz w:val="52"/>
                        <w:szCs w:val="52"/>
                      </w:rPr>
                    </w:pPr>
                    <w:r w:rsidRPr="002912D8"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>!</w:t>
                    </w:r>
                  </w:p>
                  <w:p w:rsidR="0070648E" w:rsidRDefault="0070648E" w:rsidP="0070648E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Arial"/>
        <w:color w:val="006599"/>
        <w:sz w:val="28"/>
        <w:szCs w:val="22"/>
      </w:rPr>
      <w:tab/>
      <w:t xml:space="preserve">                       </w:t>
    </w:r>
    <w:r w:rsidRPr="003D100D">
      <w:rPr>
        <w:rFonts w:cs="Arial"/>
        <w:color w:val="006599"/>
        <w:sz w:val="28"/>
        <w:szCs w:val="22"/>
      </w:rPr>
      <w:t xml:space="preserve">PFLICHTDOKUMENT </w:t>
    </w:r>
    <w:r>
      <w:rPr>
        <w:rFonts w:cs="Arial"/>
        <w:color w:val="006599"/>
        <w:sz w:val="28"/>
        <w:szCs w:val="22"/>
      </w:rPr>
      <w:t>MEDIZINPRODUKTEMANAGEMENT</w:t>
    </w:r>
  </w:p>
  <w:p w:rsidR="0070648E" w:rsidRDefault="0070648E" w:rsidP="0070648E">
    <w:pPr>
      <w:pStyle w:val="Kopfzeile"/>
      <w:rPr>
        <w:rFonts w:cs="Arial"/>
        <w:b/>
        <w:color w:val="006599"/>
        <w:sz w:val="28"/>
        <w:szCs w:val="22"/>
      </w:rPr>
    </w:pPr>
    <w:r>
      <w:rPr>
        <w:rFonts w:cs="Arial"/>
        <w:b/>
        <w:color w:val="006599"/>
        <w:sz w:val="28"/>
        <w:szCs w:val="22"/>
      </w:rPr>
      <w:tab/>
      <w:t xml:space="preserve">                       Einschulung Personal Medizinprodukte Dokumentation</w:t>
    </w:r>
  </w:p>
  <w:p w:rsidR="0070648E" w:rsidRDefault="0070648E" w:rsidP="0070648E">
    <w:pPr>
      <w:pStyle w:val="Kopfzeile"/>
      <w:ind w:firstLine="2124"/>
    </w:pPr>
    <w:r w:rsidRPr="00C4020A">
      <w:rPr>
        <w:b/>
        <w:noProof/>
        <w:sz w:val="28"/>
        <w:szCs w:val="22"/>
        <w:lang w:val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014F69" wp14:editId="195043F7">
              <wp:simplePos x="0" y="0"/>
              <wp:positionH relativeFrom="column">
                <wp:posOffset>2540</wp:posOffset>
              </wp:positionH>
              <wp:positionV relativeFrom="paragraph">
                <wp:posOffset>78105</wp:posOffset>
              </wp:positionV>
              <wp:extent cx="6163513" cy="7721"/>
              <wp:effectExtent l="0" t="0" r="27940" b="3048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63513" cy="7721"/>
                      </a:xfrm>
                      <a:prstGeom prst="line">
                        <a:avLst/>
                      </a:prstGeom>
                      <a:ln w="19050">
                        <a:solidFill>
                          <a:srgbClr val="0065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E85F27" id="Gerader Verbinde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6.15pt" to="485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" strokecolor="#006599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B17"/>
    <w:rsid w:val="00013A7B"/>
    <w:rsid w:val="00045C09"/>
    <w:rsid w:val="000728C8"/>
    <w:rsid w:val="000B2001"/>
    <w:rsid w:val="000D2EFD"/>
    <w:rsid w:val="00117CAF"/>
    <w:rsid w:val="001D390D"/>
    <w:rsid w:val="002664B6"/>
    <w:rsid w:val="00273763"/>
    <w:rsid w:val="0028624C"/>
    <w:rsid w:val="002879A1"/>
    <w:rsid w:val="003470C6"/>
    <w:rsid w:val="003D2B17"/>
    <w:rsid w:val="003D7631"/>
    <w:rsid w:val="003F647C"/>
    <w:rsid w:val="00465FE7"/>
    <w:rsid w:val="004F0F69"/>
    <w:rsid w:val="00503FDD"/>
    <w:rsid w:val="005336F5"/>
    <w:rsid w:val="005D6854"/>
    <w:rsid w:val="0060723E"/>
    <w:rsid w:val="006B2F87"/>
    <w:rsid w:val="006B5356"/>
    <w:rsid w:val="006F6898"/>
    <w:rsid w:val="0070648E"/>
    <w:rsid w:val="00806788"/>
    <w:rsid w:val="00836F71"/>
    <w:rsid w:val="008F5343"/>
    <w:rsid w:val="008F5D25"/>
    <w:rsid w:val="00A00D1F"/>
    <w:rsid w:val="00A956F9"/>
    <w:rsid w:val="00A969D0"/>
    <w:rsid w:val="00AA6F35"/>
    <w:rsid w:val="00AC13F9"/>
    <w:rsid w:val="00B07D85"/>
    <w:rsid w:val="00B16B41"/>
    <w:rsid w:val="00BF07C3"/>
    <w:rsid w:val="00C27227"/>
    <w:rsid w:val="00C47628"/>
    <w:rsid w:val="00CF4A7F"/>
    <w:rsid w:val="00CF4FF4"/>
    <w:rsid w:val="00D17516"/>
    <w:rsid w:val="00DC5319"/>
    <w:rsid w:val="00DF3851"/>
    <w:rsid w:val="00E145F5"/>
    <w:rsid w:val="00E448A8"/>
    <w:rsid w:val="00E46BA8"/>
    <w:rsid w:val="00E559C6"/>
    <w:rsid w:val="00ED3309"/>
    <w:rsid w:val="00F056B5"/>
    <w:rsid w:val="00F2169F"/>
    <w:rsid w:val="00F51181"/>
    <w:rsid w:val="00F5354B"/>
    <w:rsid w:val="00F666E1"/>
    <w:rsid w:val="00F9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B1E257E"/>
  <w15:chartTrackingRefBased/>
  <w15:docId w15:val="{DE04C7A6-7411-49F4-A3F2-6917928A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03FDD"/>
    <w:rPr>
      <w:rFonts w:ascii="Arial" w:hAnsi="Arial"/>
      <w:sz w:val="2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B535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B5356"/>
    <w:pPr>
      <w:tabs>
        <w:tab w:val="center" w:pos="4536"/>
        <w:tab w:val="right" w:pos="9072"/>
      </w:tabs>
    </w:pPr>
  </w:style>
  <w:style w:type="paragraph" w:customStyle="1" w:styleId="QEP-KopfzeileIRrechts">
    <w:name w:val="QEP-Kopfzeile IR rechts"/>
    <w:basedOn w:val="Standard"/>
    <w:rsid w:val="006B5356"/>
    <w:pPr>
      <w:tabs>
        <w:tab w:val="center" w:pos="5330"/>
        <w:tab w:val="right" w:pos="9072"/>
      </w:tabs>
      <w:spacing w:before="60"/>
      <w:jc w:val="center"/>
    </w:pPr>
    <w:rPr>
      <w:rFonts w:cs="Arial"/>
      <w:bCs/>
      <w:i/>
      <w:iCs/>
      <w:sz w:val="20"/>
      <w:szCs w:val="24"/>
      <w:lang w:val="de-DE"/>
    </w:rPr>
  </w:style>
  <w:style w:type="paragraph" w:customStyle="1" w:styleId="QEP-KopfzeileDoklinks">
    <w:name w:val="QEP-Kopfzeile Dok links"/>
    <w:basedOn w:val="Standard"/>
    <w:rsid w:val="006B5356"/>
    <w:pPr>
      <w:tabs>
        <w:tab w:val="center" w:pos="4536"/>
        <w:tab w:val="right" w:pos="9072"/>
      </w:tabs>
    </w:pPr>
    <w:rPr>
      <w:rFonts w:cs="Arial"/>
      <w:noProof/>
      <w:sz w:val="20"/>
      <w:szCs w:val="24"/>
      <w:lang w:val="de-DE"/>
    </w:rPr>
  </w:style>
  <w:style w:type="paragraph" w:customStyle="1" w:styleId="QEP-KopfzeileDokrechts">
    <w:name w:val="QEP-Kopfzeile Dok rechts"/>
    <w:basedOn w:val="QEP-KopfzeileIRrechts"/>
    <w:rsid w:val="006B5356"/>
  </w:style>
  <w:style w:type="paragraph" w:customStyle="1" w:styleId="QEP-KopfzeileDokMitteoben">
    <w:name w:val="QEP-Kopfzeile Dok Mitte oben"/>
    <w:basedOn w:val="Standard"/>
    <w:rsid w:val="006B5356"/>
    <w:pPr>
      <w:tabs>
        <w:tab w:val="center" w:pos="5330"/>
        <w:tab w:val="right" w:pos="9072"/>
      </w:tabs>
      <w:spacing w:before="60"/>
      <w:jc w:val="center"/>
    </w:pPr>
    <w:rPr>
      <w:rFonts w:ascii="Arial Black" w:hAnsi="Arial Black" w:cs="Arial"/>
      <w:sz w:val="24"/>
      <w:szCs w:val="24"/>
      <w:lang w:val="de-DE"/>
    </w:rPr>
  </w:style>
  <w:style w:type="paragraph" w:customStyle="1" w:styleId="QEP-KopfzeileDokMittemittig">
    <w:name w:val="QEP-Kopfzeile Dok Mitte mittig"/>
    <w:basedOn w:val="Standard"/>
    <w:rsid w:val="006B5356"/>
    <w:pPr>
      <w:tabs>
        <w:tab w:val="center" w:pos="5330"/>
        <w:tab w:val="right" w:pos="9072"/>
      </w:tabs>
      <w:spacing w:before="60"/>
      <w:jc w:val="center"/>
    </w:pPr>
    <w:rPr>
      <w:rFonts w:cs="Arial"/>
      <w:bCs/>
      <w:sz w:val="28"/>
      <w:szCs w:val="24"/>
      <w:lang w:val="de-DE"/>
    </w:rPr>
  </w:style>
  <w:style w:type="paragraph" w:customStyle="1" w:styleId="Hervorheben">
    <w:name w:val="Hervorheben"/>
    <w:basedOn w:val="Standard"/>
    <w:rsid w:val="00806788"/>
    <w:pPr>
      <w:spacing w:before="120" w:after="120"/>
    </w:pPr>
    <w:rPr>
      <w:b/>
    </w:rPr>
  </w:style>
  <w:style w:type="paragraph" w:customStyle="1" w:styleId="Flietext">
    <w:name w:val="Fließtext"/>
    <w:basedOn w:val="Standard"/>
    <w:rsid w:val="00806788"/>
    <w:pPr>
      <w:spacing w:line="280" w:lineRule="atLeast"/>
      <w:jc w:val="both"/>
    </w:pPr>
  </w:style>
  <w:style w:type="paragraph" w:customStyle="1" w:styleId="QEP-FuzeileUV">
    <w:name w:val="QEP-Fußzeile UV"/>
    <w:basedOn w:val="Standard"/>
    <w:rsid w:val="00F5354B"/>
    <w:pPr>
      <w:tabs>
        <w:tab w:val="center" w:pos="4536"/>
        <w:tab w:val="right" w:pos="9072"/>
      </w:tabs>
    </w:pPr>
    <w:rPr>
      <w:rFonts w:ascii="Tahoma" w:hAnsi="Tahoma" w:cs="Tahoma"/>
      <w:sz w:val="16"/>
      <w:szCs w:val="16"/>
      <w:lang w:val="de-DE"/>
    </w:rPr>
  </w:style>
  <w:style w:type="table" w:styleId="Tabellenraster">
    <w:name w:val="Table Grid"/>
    <w:basedOn w:val="NormaleTabelle"/>
    <w:rsid w:val="00DC5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D6854"/>
    <w:rPr>
      <w:strike w:val="0"/>
      <w:dstrike w:val="0"/>
      <w:color w:val="0000FF"/>
      <w:u w:val="none"/>
      <w:effect w:val="none"/>
    </w:rPr>
  </w:style>
  <w:style w:type="paragraph" w:styleId="StandardWeb">
    <w:name w:val="Normal (Web)"/>
    <w:basedOn w:val="Standard"/>
    <w:rsid w:val="005D685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AT"/>
    </w:rPr>
  </w:style>
  <w:style w:type="character" w:customStyle="1" w:styleId="KopfzeileZchn">
    <w:name w:val="Kopfzeile Zchn"/>
    <w:link w:val="Kopfzeile"/>
    <w:uiPriority w:val="99"/>
    <w:rsid w:val="0070648E"/>
    <w:rPr>
      <w:rFonts w:ascii="Arial" w:hAnsi="Arial"/>
      <w:sz w:val="22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5008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80298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1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50983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572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2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rztliches-qualitaetszentrum.a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&#252;tz.AEK-OOE\Desktop\Formblat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Formblatt.dot</Template>
  <TotalTime>0</TotalTime>
  <Pages>1</Pages>
  <Words>32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Ziele der Verfahrensanweisung</vt:lpstr>
    </vt:vector>
  </TitlesOfParts>
  <Company>Ärztekammer für Oberösterreich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Ziele der Verfahrensanweisung</dc:title>
  <dc:subject/>
  <dc:creator>Mitarbeiter</dc:creator>
  <cp:keywords/>
  <dc:description/>
  <cp:lastModifiedBy>Ander Dominic</cp:lastModifiedBy>
  <cp:revision>5</cp:revision>
  <dcterms:created xsi:type="dcterms:W3CDTF">2019-05-17T10:22:00Z</dcterms:created>
  <dcterms:modified xsi:type="dcterms:W3CDTF">2019-07-08T11:04:00Z</dcterms:modified>
</cp:coreProperties>
</file>