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9FA" w:rsidRPr="00527696" w:rsidRDefault="002E5599" w:rsidP="00527696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bookmarkStart w:id="0" w:name="_GoBack"/>
      <w:bookmarkEnd w:id="0"/>
      <w:r w:rsidRPr="00527696">
        <w:rPr>
          <w:rFonts w:ascii="Arial" w:hAnsi="Arial" w:cs="Arial"/>
          <w:b/>
          <w:caps/>
          <w:sz w:val="32"/>
          <w:szCs w:val="32"/>
        </w:rPr>
        <w:t>Teilnahmebestätigung</w:t>
      </w:r>
    </w:p>
    <w:p w:rsidR="00D4405C" w:rsidRDefault="00527696" w:rsidP="0052769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27696">
        <w:rPr>
          <w:rFonts w:ascii="Arial" w:hAnsi="Arial" w:cs="Arial"/>
          <w:b/>
          <w:sz w:val="32"/>
          <w:szCs w:val="32"/>
        </w:rPr>
        <w:t>f</w:t>
      </w:r>
      <w:r w:rsidR="00D4405C" w:rsidRPr="00527696">
        <w:rPr>
          <w:rFonts w:ascii="Arial" w:hAnsi="Arial" w:cs="Arial"/>
          <w:b/>
          <w:sz w:val="32"/>
          <w:szCs w:val="32"/>
        </w:rPr>
        <w:t xml:space="preserve">ür die </w:t>
      </w:r>
      <w:r w:rsidR="00C64DDE">
        <w:rPr>
          <w:rFonts w:ascii="Arial" w:hAnsi="Arial" w:cs="Arial"/>
          <w:b/>
          <w:sz w:val="32"/>
          <w:szCs w:val="32"/>
        </w:rPr>
        <w:t>Supervision</w:t>
      </w:r>
    </w:p>
    <w:p w:rsidR="00F577AA" w:rsidRPr="00105E7D" w:rsidRDefault="00F577AA" w:rsidP="004B513E">
      <w:pPr>
        <w:spacing w:after="0" w:line="240" w:lineRule="auto"/>
        <w:rPr>
          <w:rFonts w:ascii="Arial" w:hAnsi="Arial" w:cs="Arial"/>
          <w:i/>
        </w:rPr>
      </w:pPr>
    </w:p>
    <w:tbl>
      <w:tblPr>
        <w:tblStyle w:val="Tabellenraster"/>
        <w:tblW w:w="0" w:type="auto"/>
        <w:tblInd w:w="108" w:type="dxa"/>
        <w:tblBorders>
          <w:top w:val="single" w:sz="24" w:space="0" w:color="A6A6A6" w:themeColor="background1" w:themeShade="A6"/>
          <w:left w:val="none" w:sz="0" w:space="0" w:color="auto"/>
          <w:bottom w:val="single" w:sz="24" w:space="0" w:color="A6A6A6" w:themeColor="background1" w:themeShade="A6"/>
          <w:right w:val="none" w:sz="0" w:space="0" w:color="auto"/>
          <w:insideH w:val="none" w:sz="0" w:space="0" w:color="auto"/>
        </w:tblBorders>
        <w:shd w:val="pct10" w:color="auto" w:fill="FFFFFF" w:themeFill="background1"/>
        <w:tblLook w:val="04A0" w:firstRow="1" w:lastRow="0" w:firstColumn="1" w:lastColumn="0" w:noHBand="0" w:noVBand="1"/>
      </w:tblPr>
      <w:tblGrid>
        <w:gridCol w:w="9104"/>
      </w:tblGrid>
      <w:tr w:rsidR="00036E47" w:rsidTr="000718F5">
        <w:trPr>
          <w:trHeight w:val="510"/>
        </w:trPr>
        <w:tc>
          <w:tcPr>
            <w:tcW w:w="9104" w:type="dxa"/>
            <w:shd w:val="pct10" w:color="auto" w:fill="FFFFFF" w:themeFill="background1"/>
            <w:vAlign w:val="center"/>
          </w:tcPr>
          <w:p w:rsidR="00036E47" w:rsidRPr="00AA4E39" w:rsidRDefault="00F577AA" w:rsidP="00C64D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4E39">
              <w:rPr>
                <w:rFonts w:ascii="Arial" w:hAnsi="Arial" w:cs="Arial"/>
                <w:b/>
                <w:sz w:val="24"/>
                <w:szCs w:val="24"/>
              </w:rPr>
              <w:t>Thema</w:t>
            </w:r>
            <w:r w:rsidR="00036E47" w:rsidRPr="00AA4E39">
              <w:rPr>
                <w:rFonts w:ascii="Arial" w:hAnsi="Arial" w:cs="Arial"/>
                <w:b/>
                <w:sz w:val="24"/>
                <w:szCs w:val="24"/>
              </w:rPr>
              <w:t xml:space="preserve"> der </w:t>
            </w:r>
            <w:r w:rsidR="00C64DDE" w:rsidRPr="00AA4E39">
              <w:rPr>
                <w:rFonts w:ascii="Arial" w:hAnsi="Arial" w:cs="Arial"/>
                <w:b/>
                <w:sz w:val="24"/>
                <w:szCs w:val="24"/>
              </w:rPr>
              <w:t>Supervision</w:t>
            </w:r>
          </w:p>
        </w:tc>
      </w:tr>
      <w:tr w:rsidR="00F577AA" w:rsidTr="00B1232B">
        <w:trPr>
          <w:trHeight w:val="510"/>
        </w:trPr>
        <w:tc>
          <w:tcPr>
            <w:tcW w:w="9104" w:type="dxa"/>
            <w:shd w:val="pct10" w:color="auto" w:fill="FFFFFF" w:themeFill="background1"/>
            <w:vAlign w:val="center"/>
          </w:tcPr>
          <w:p w:rsidR="00F577AA" w:rsidRPr="00AA4E39" w:rsidRDefault="00F577AA" w:rsidP="003A3FAD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AA4E39">
              <w:rPr>
                <w:rFonts w:ascii="Arial" w:hAnsi="Arial" w:cs="Arial"/>
                <w:sz w:val="24"/>
                <w:szCs w:val="24"/>
              </w:rPr>
              <w:t xml:space="preserve">Ort der </w:t>
            </w:r>
            <w:r w:rsidR="003A3FAD" w:rsidRPr="00AA4E39">
              <w:rPr>
                <w:rFonts w:ascii="Arial" w:hAnsi="Arial" w:cs="Arial"/>
                <w:sz w:val="24"/>
                <w:szCs w:val="24"/>
              </w:rPr>
              <w:t>Supervision</w:t>
            </w:r>
          </w:p>
        </w:tc>
      </w:tr>
    </w:tbl>
    <w:p w:rsidR="00527696" w:rsidRPr="00105E7D" w:rsidRDefault="00527696" w:rsidP="004B513E">
      <w:pPr>
        <w:spacing w:after="0" w:line="240" w:lineRule="auto"/>
        <w:rPr>
          <w:rFonts w:ascii="Arial" w:hAnsi="Arial" w:cs="Arial"/>
          <w:b/>
        </w:rPr>
      </w:pPr>
    </w:p>
    <w:p w:rsidR="00D4405C" w:rsidRPr="00F84D9D" w:rsidRDefault="00D4405C" w:rsidP="00527696">
      <w:pPr>
        <w:spacing w:after="0" w:line="240" w:lineRule="auto"/>
        <w:rPr>
          <w:rFonts w:ascii="Arial" w:hAnsi="Arial" w:cs="Arial"/>
        </w:rPr>
      </w:pPr>
      <w:r w:rsidRPr="00F84D9D">
        <w:rPr>
          <w:rFonts w:ascii="Arial" w:hAnsi="Arial" w:cs="Arial"/>
        </w:rPr>
        <w:t>Der Fortbildungsanbieter bestätigt, dass</w:t>
      </w:r>
    </w:p>
    <w:p w:rsidR="006420B8" w:rsidRDefault="006420B8" w:rsidP="00527696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Borders>
          <w:top w:val="single" w:sz="24" w:space="0" w:color="A6A6A6" w:themeColor="background1" w:themeShade="A6"/>
          <w:left w:val="none" w:sz="0" w:space="0" w:color="auto"/>
          <w:bottom w:val="single" w:sz="24" w:space="0" w:color="A6A6A6" w:themeColor="background1" w:themeShade="A6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6420B8" w:rsidTr="000718F5">
        <w:trPr>
          <w:trHeight w:hRule="exact" w:val="510"/>
        </w:trPr>
        <w:tc>
          <w:tcPr>
            <w:tcW w:w="3402" w:type="dxa"/>
            <w:shd w:val="clear" w:color="auto" w:fill="auto"/>
            <w:vAlign w:val="center"/>
          </w:tcPr>
          <w:p w:rsidR="006420B8" w:rsidRPr="0061089D" w:rsidRDefault="006420B8" w:rsidP="006420B8">
            <w:pPr>
              <w:rPr>
                <w:rFonts w:ascii="Arial" w:hAnsi="Arial" w:cs="Arial"/>
                <w:b/>
              </w:rPr>
            </w:pPr>
            <w:r w:rsidRPr="0061089D">
              <w:rPr>
                <w:rFonts w:ascii="Arial" w:hAnsi="Arial" w:cs="Arial"/>
                <w:b/>
              </w:rPr>
              <w:t>Herr</w:t>
            </w:r>
            <w:r w:rsidR="00671201">
              <w:rPr>
                <w:rFonts w:ascii="Arial" w:hAnsi="Arial" w:cs="Arial"/>
                <w:b/>
              </w:rPr>
              <w:t xml:space="preserve"> </w:t>
            </w:r>
            <w:r w:rsidRPr="0061089D">
              <w:rPr>
                <w:rFonts w:ascii="Arial" w:hAnsi="Arial" w:cs="Arial"/>
                <w:b/>
              </w:rPr>
              <w:t>/</w:t>
            </w:r>
            <w:r w:rsidR="00671201">
              <w:rPr>
                <w:rFonts w:ascii="Arial" w:hAnsi="Arial" w:cs="Arial"/>
                <w:b/>
              </w:rPr>
              <w:t xml:space="preserve"> </w:t>
            </w:r>
            <w:r w:rsidRPr="0061089D">
              <w:rPr>
                <w:rFonts w:ascii="Arial" w:hAnsi="Arial" w:cs="Arial"/>
                <w:b/>
              </w:rPr>
              <w:t>Frau</w:t>
            </w:r>
          </w:p>
        </w:tc>
        <w:tc>
          <w:tcPr>
            <w:tcW w:w="5670" w:type="dxa"/>
            <w:tcBorders>
              <w:top w:val="single" w:sz="24" w:space="0" w:color="A6A6A6" w:themeColor="background1" w:themeShade="A6"/>
              <w:bottom w:val="nil"/>
            </w:tcBorders>
            <w:shd w:val="pct10" w:color="auto" w:fill="auto"/>
            <w:vAlign w:val="center"/>
          </w:tcPr>
          <w:p w:rsidR="006420B8" w:rsidRDefault="006420B8" w:rsidP="00B136B7">
            <w:pPr>
              <w:ind w:left="175"/>
              <w:rPr>
                <w:rFonts w:ascii="Arial" w:hAnsi="Arial" w:cs="Arial"/>
              </w:rPr>
            </w:pPr>
          </w:p>
        </w:tc>
      </w:tr>
      <w:tr w:rsidR="006420B8" w:rsidTr="000718F5">
        <w:trPr>
          <w:trHeight w:hRule="exact" w:val="510"/>
        </w:trPr>
        <w:tc>
          <w:tcPr>
            <w:tcW w:w="3402" w:type="dxa"/>
            <w:shd w:val="clear" w:color="auto" w:fill="auto"/>
            <w:vAlign w:val="center"/>
          </w:tcPr>
          <w:p w:rsidR="006420B8" w:rsidRPr="0061089D" w:rsidRDefault="00671201" w:rsidP="00A661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ÖÄ</w:t>
            </w:r>
            <w:r w:rsidR="006420B8" w:rsidRPr="0061089D">
              <w:rPr>
                <w:rFonts w:ascii="Arial" w:hAnsi="Arial" w:cs="Arial"/>
                <w:b/>
              </w:rPr>
              <w:t>K-Arztnummer</w:t>
            </w:r>
          </w:p>
        </w:tc>
        <w:tc>
          <w:tcPr>
            <w:tcW w:w="5670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6420B8" w:rsidRDefault="006420B8" w:rsidP="00B136B7">
            <w:pPr>
              <w:ind w:left="175"/>
              <w:rPr>
                <w:rFonts w:ascii="Arial" w:hAnsi="Arial" w:cs="Arial"/>
              </w:rPr>
            </w:pPr>
          </w:p>
        </w:tc>
      </w:tr>
      <w:tr w:rsidR="006420B8" w:rsidTr="000718F5">
        <w:trPr>
          <w:trHeight w:hRule="exact" w:val="510"/>
        </w:trPr>
        <w:tc>
          <w:tcPr>
            <w:tcW w:w="3402" w:type="dxa"/>
            <w:shd w:val="clear" w:color="auto" w:fill="auto"/>
            <w:vAlign w:val="center"/>
          </w:tcPr>
          <w:p w:rsidR="006420B8" w:rsidRPr="0061089D" w:rsidRDefault="00671201" w:rsidP="006420B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  <w:r w:rsidR="006420B8" w:rsidRPr="0061089D">
              <w:rPr>
                <w:rFonts w:ascii="Arial" w:hAnsi="Arial" w:cs="Arial"/>
                <w:b/>
              </w:rPr>
              <w:t>m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6420B8" w:rsidRPr="0061089D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6420B8" w:rsidRPr="0061089D">
              <w:rPr>
                <w:rFonts w:ascii="Arial" w:hAnsi="Arial" w:cs="Arial"/>
                <w:b/>
              </w:rPr>
              <w:t>von bis</w:t>
            </w:r>
          </w:p>
        </w:tc>
        <w:tc>
          <w:tcPr>
            <w:tcW w:w="5670" w:type="dxa"/>
            <w:tcBorders>
              <w:top w:val="nil"/>
              <w:bottom w:val="single" w:sz="24" w:space="0" w:color="A6A6A6" w:themeColor="background1" w:themeShade="A6"/>
            </w:tcBorders>
            <w:shd w:val="pct10" w:color="auto" w:fill="auto"/>
            <w:vAlign w:val="center"/>
          </w:tcPr>
          <w:p w:rsidR="006420B8" w:rsidRDefault="006420B8" w:rsidP="00F577AA">
            <w:pPr>
              <w:tabs>
                <w:tab w:val="left" w:pos="2444"/>
              </w:tabs>
              <w:ind w:left="175"/>
              <w:rPr>
                <w:rFonts w:ascii="Arial" w:hAnsi="Arial" w:cs="Arial"/>
              </w:rPr>
            </w:pPr>
          </w:p>
        </w:tc>
      </w:tr>
    </w:tbl>
    <w:p w:rsidR="006420B8" w:rsidRDefault="006420B8" w:rsidP="00527696">
      <w:pPr>
        <w:spacing w:after="0" w:line="240" w:lineRule="auto"/>
        <w:rPr>
          <w:rFonts w:ascii="Arial" w:hAnsi="Arial" w:cs="Arial"/>
        </w:rPr>
      </w:pPr>
    </w:p>
    <w:p w:rsidR="00D4405C" w:rsidRDefault="00F84D9D" w:rsidP="005276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die oben genannte </w:t>
      </w:r>
      <w:r w:rsidR="00C64DDE">
        <w:rPr>
          <w:rFonts w:ascii="Arial" w:hAnsi="Arial" w:cs="Arial"/>
        </w:rPr>
        <w:t>Supervision</w:t>
      </w:r>
      <w:r>
        <w:rPr>
          <w:rFonts w:ascii="Arial" w:hAnsi="Arial" w:cs="Arial"/>
        </w:rPr>
        <w:t xml:space="preserve"> absolviert</w:t>
      </w:r>
      <w:r w:rsidR="00D4405C" w:rsidRPr="00527696">
        <w:rPr>
          <w:rFonts w:ascii="Arial" w:hAnsi="Arial" w:cs="Arial"/>
        </w:rPr>
        <w:t xml:space="preserve"> hat</w:t>
      </w:r>
      <w:r w:rsidR="00671201">
        <w:rPr>
          <w:rFonts w:ascii="Arial" w:hAnsi="Arial" w:cs="Arial"/>
        </w:rPr>
        <w:t>.</w:t>
      </w:r>
    </w:p>
    <w:p w:rsidR="00B136B7" w:rsidRDefault="00B136B7" w:rsidP="00527696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843"/>
        <w:gridCol w:w="3827"/>
      </w:tblGrid>
      <w:tr w:rsidR="00C64DDE" w:rsidRPr="00C64DDE" w:rsidTr="00A52318">
        <w:trPr>
          <w:trHeight w:hRule="exact" w:val="907"/>
        </w:trPr>
        <w:tc>
          <w:tcPr>
            <w:tcW w:w="3402" w:type="dxa"/>
            <w:tcBorders>
              <w:top w:val="single" w:sz="24" w:space="0" w:color="A6A6A6" w:themeColor="background1" w:themeShade="A6"/>
              <w:bottom w:val="single" w:sz="4" w:space="0" w:color="auto"/>
            </w:tcBorders>
            <w:shd w:val="clear" w:color="auto" w:fill="auto"/>
            <w:vAlign w:val="center"/>
          </w:tcPr>
          <w:p w:rsidR="00C64DDE" w:rsidRPr="0061089D" w:rsidRDefault="00C26E17" w:rsidP="00B1232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Medizinische</w:t>
            </w:r>
            <w:r w:rsidR="00C64DDE">
              <w:rPr>
                <w:rFonts w:ascii="Arial" w:hAnsi="Arial" w:cs="Arial"/>
                <w:b/>
              </w:rPr>
              <w:t xml:space="preserve"> </w:t>
            </w:r>
            <w:r w:rsidR="00C64DDE" w:rsidRPr="0061089D">
              <w:rPr>
                <w:rFonts w:ascii="Arial" w:hAnsi="Arial" w:cs="Arial"/>
                <w:b/>
              </w:rPr>
              <w:t>/</w:t>
            </w:r>
            <w:r w:rsidR="00C64DDE">
              <w:rPr>
                <w:rFonts w:ascii="Arial" w:hAnsi="Arial" w:cs="Arial"/>
                <w:b/>
              </w:rPr>
              <w:t xml:space="preserve"> </w:t>
            </w:r>
            <w:r w:rsidR="00C64DDE" w:rsidRPr="0061089D">
              <w:rPr>
                <w:rFonts w:ascii="Arial" w:hAnsi="Arial" w:cs="Arial"/>
                <w:b/>
              </w:rPr>
              <w:t>Sonstige Fortbildung</w:t>
            </w:r>
          </w:p>
        </w:tc>
        <w:tc>
          <w:tcPr>
            <w:tcW w:w="1843" w:type="dxa"/>
            <w:tcBorders>
              <w:top w:val="single" w:sz="24" w:space="0" w:color="A6A6A6" w:themeColor="background1" w:themeShade="A6"/>
              <w:bottom w:val="single" w:sz="4" w:space="0" w:color="auto"/>
            </w:tcBorders>
            <w:shd w:val="clear" w:color="auto" w:fill="auto"/>
            <w:vAlign w:val="center"/>
          </w:tcPr>
          <w:p w:rsidR="00C64DDE" w:rsidRPr="0061089D" w:rsidRDefault="00C64DDE" w:rsidP="00B1232B">
            <w:pPr>
              <w:ind w:left="142"/>
              <w:rPr>
                <w:rFonts w:ascii="Arial" w:hAnsi="Arial" w:cs="Arial"/>
                <w:b/>
              </w:rPr>
            </w:pPr>
            <w:r w:rsidRPr="0061089D">
              <w:rPr>
                <w:rFonts w:ascii="Arial" w:hAnsi="Arial" w:cs="Arial"/>
                <w:b/>
              </w:rPr>
              <w:t>DFP-Punkte</w:t>
            </w:r>
          </w:p>
        </w:tc>
        <w:tc>
          <w:tcPr>
            <w:tcW w:w="3827" w:type="dxa"/>
            <w:vMerge w:val="restart"/>
            <w:tcBorders>
              <w:top w:val="single" w:sz="24" w:space="0" w:color="A6A6A6" w:themeColor="background1" w:themeShade="A6"/>
            </w:tcBorders>
            <w:shd w:val="clear" w:color="auto" w:fill="auto"/>
            <w:vAlign w:val="center"/>
          </w:tcPr>
          <w:p w:rsidR="00C64DDE" w:rsidRPr="00C64DDE" w:rsidRDefault="00C64DDE" w:rsidP="00B83035">
            <w:pPr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C64DDE">
              <w:rPr>
                <w:rFonts w:ascii="Arial" w:hAnsi="Arial" w:cs="Arial"/>
                <w:sz w:val="18"/>
                <w:szCs w:val="18"/>
              </w:rPr>
              <w:t xml:space="preserve">Supervision ist </w:t>
            </w:r>
            <w:r w:rsidR="00FC4117">
              <w:rPr>
                <w:rFonts w:ascii="Arial" w:hAnsi="Arial" w:cs="Arial"/>
                <w:sz w:val="18"/>
                <w:szCs w:val="18"/>
              </w:rPr>
              <w:t xml:space="preserve">mit </w:t>
            </w:r>
            <w:r w:rsidR="00C26E17">
              <w:rPr>
                <w:rFonts w:ascii="Arial" w:hAnsi="Arial" w:cs="Arial"/>
                <w:b/>
                <w:bCs/>
                <w:sz w:val="18"/>
                <w:szCs w:val="18"/>
              </w:rPr>
              <w:t>medizinische</w:t>
            </w:r>
            <w:r w:rsidR="00FC411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="00C26E1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C4117">
              <w:rPr>
                <w:rFonts w:ascii="Arial" w:hAnsi="Arial" w:cs="Arial"/>
                <w:b/>
                <w:bCs/>
                <w:sz w:val="18"/>
                <w:szCs w:val="18"/>
              </w:rPr>
              <w:t>DFP-</w:t>
            </w:r>
            <w:r w:rsidR="00C26E17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C64DDE">
              <w:rPr>
                <w:rFonts w:ascii="Arial" w:hAnsi="Arial" w:cs="Arial"/>
                <w:b/>
                <w:bCs/>
                <w:sz w:val="18"/>
                <w:szCs w:val="18"/>
              </w:rPr>
              <w:t>unkte</w:t>
            </w:r>
            <w:r w:rsidR="00FC411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 </w:t>
            </w:r>
            <w:r w:rsidR="00A52318">
              <w:rPr>
                <w:rFonts w:ascii="Arial" w:hAnsi="Arial" w:cs="Arial"/>
                <w:sz w:val="18"/>
                <w:szCs w:val="18"/>
              </w:rPr>
              <w:t>a</w:t>
            </w:r>
            <w:r w:rsidRPr="00C64DDE">
              <w:rPr>
                <w:rFonts w:ascii="Arial" w:hAnsi="Arial" w:cs="Arial"/>
                <w:sz w:val="18"/>
                <w:szCs w:val="18"/>
              </w:rPr>
              <w:t>nrechenbar</w:t>
            </w:r>
            <w:r w:rsidR="00FC1A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52318">
              <w:rPr>
                <w:rFonts w:ascii="Arial" w:hAnsi="Arial" w:cs="Arial"/>
                <w:sz w:val="18"/>
                <w:szCs w:val="18"/>
              </w:rPr>
              <w:t>für</w:t>
            </w:r>
            <w:r w:rsidR="00AA4E3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7725E6">
              <w:rPr>
                <w:rFonts w:ascii="Arial" w:hAnsi="Arial" w:cs="Arial"/>
                <w:sz w:val="18"/>
                <w:szCs w:val="18"/>
              </w:rPr>
              <w:t>Fachä</w:t>
            </w:r>
            <w:r w:rsidR="009500C5">
              <w:rPr>
                <w:rFonts w:ascii="Arial" w:hAnsi="Arial" w:cs="Arial"/>
                <w:sz w:val="18"/>
                <w:szCs w:val="18"/>
              </w:rPr>
              <w:t>rztInnen</w:t>
            </w:r>
            <w:proofErr w:type="spellEnd"/>
            <w:r w:rsidR="009500C5">
              <w:rPr>
                <w:rFonts w:ascii="Arial" w:hAnsi="Arial" w:cs="Arial"/>
                <w:sz w:val="18"/>
                <w:szCs w:val="18"/>
              </w:rPr>
              <w:t xml:space="preserve"> für</w:t>
            </w:r>
            <w:r w:rsidRPr="00C64DDE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B83035" w:rsidRDefault="009500C5" w:rsidP="00B83035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"/>
              <w:ind w:left="318" w:hanging="284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52318">
              <w:rPr>
                <w:rFonts w:ascii="Arial" w:hAnsi="Arial" w:cs="Arial"/>
                <w:sz w:val="18"/>
                <w:szCs w:val="18"/>
              </w:rPr>
              <w:t xml:space="preserve">Kinder- und Jugendpsychiatrie </w:t>
            </w:r>
          </w:p>
          <w:p w:rsidR="009500C5" w:rsidRPr="00B83035" w:rsidRDefault="00B83035" w:rsidP="00B83035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"/>
              <w:ind w:left="318" w:hanging="284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83035">
              <w:rPr>
                <w:rFonts w:ascii="Arial" w:hAnsi="Arial" w:cs="Arial"/>
                <w:sz w:val="18"/>
                <w:szCs w:val="18"/>
              </w:rPr>
              <w:t xml:space="preserve">Kinder- und Jugendpsychiatrie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9500C5" w:rsidRPr="00B83035">
              <w:rPr>
                <w:rFonts w:ascii="Arial" w:hAnsi="Arial" w:cs="Arial"/>
                <w:sz w:val="18"/>
                <w:szCs w:val="18"/>
              </w:rPr>
              <w:t>und Psychotherapeutische Medizin</w:t>
            </w:r>
          </w:p>
          <w:p w:rsidR="009500C5" w:rsidRPr="00A52318" w:rsidRDefault="009500C5" w:rsidP="00B83035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"/>
              <w:ind w:left="318" w:hanging="284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52318">
              <w:rPr>
                <w:rFonts w:ascii="Arial" w:hAnsi="Arial" w:cs="Arial"/>
                <w:sz w:val="18"/>
                <w:szCs w:val="18"/>
              </w:rPr>
              <w:t>Neurologie und Psychiatrie</w:t>
            </w:r>
          </w:p>
          <w:p w:rsidR="009500C5" w:rsidRDefault="009500C5" w:rsidP="00B83035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"/>
              <w:ind w:left="318" w:hanging="284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52318">
              <w:rPr>
                <w:rFonts w:ascii="Arial" w:hAnsi="Arial" w:cs="Arial"/>
                <w:sz w:val="18"/>
                <w:szCs w:val="18"/>
              </w:rPr>
              <w:t>Psychiatrie</w:t>
            </w:r>
          </w:p>
          <w:p w:rsidR="009500C5" w:rsidRPr="009500C5" w:rsidRDefault="009500C5" w:rsidP="00B83035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" w:line="276" w:lineRule="auto"/>
              <w:ind w:left="318" w:hanging="284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52318">
              <w:rPr>
                <w:rFonts w:ascii="Arial" w:hAnsi="Arial" w:cs="Arial"/>
                <w:sz w:val="18"/>
                <w:szCs w:val="18"/>
              </w:rPr>
              <w:t>Psychiatrie und Neurologie</w:t>
            </w:r>
          </w:p>
          <w:p w:rsidR="00C64DDE" w:rsidRDefault="009500C5" w:rsidP="00A52318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40"/>
              <w:ind w:left="318" w:hanging="284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Psychiatrie und P</w:t>
            </w:r>
            <w:r w:rsidR="00C64DDE" w:rsidRPr="00A52318">
              <w:rPr>
                <w:rFonts w:ascii="Arial" w:hAnsi="Arial" w:cs="Arial"/>
                <w:sz w:val="18"/>
                <w:szCs w:val="18"/>
              </w:rPr>
              <w:t>sychotherapeutische Medizin</w:t>
            </w:r>
          </w:p>
          <w:p w:rsidR="00C64DDE" w:rsidRPr="00B83035" w:rsidRDefault="001006E4" w:rsidP="00B83035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83035">
              <w:rPr>
                <w:rFonts w:ascii="Arial" w:hAnsi="Arial" w:cs="Arial"/>
                <w:sz w:val="18"/>
                <w:szCs w:val="18"/>
              </w:rPr>
              <w:t>ÄrztInnen</w:t>
            </w:r>
            <w:proofErr w:type="spellEnd"/>
            <w:r w:rsidRPr="00B83035">
              <w:rPr>
                <w:rFonts w:ascii="Arial" w:hAnsi="Arial" w:cs="Arial"/>
                <w:sz w:val="18"/>
                <w:szCs w:val="18"/>
              </w:rPr>
              <w:t>, die ein ÖÄK-</w:t>
            </w:r>
            <w:r w:rsidR="00C64DDE" w:rsidRPr="00B83035">
              <w:rPr>
                <w:rFonts w:ascii="Arial" w:hAnsi="Arial" w:cs="Arial"/>
                <w:sz w:val="18"/>
                <w:szCs w:val="18"/>
              </w:rPr>
              <w:t>Diplom Psychotherapeutische Medizin besitzen.</w:t>
            </w:r>
          </w:p>
          <w:p w:rsidR="00C64DDE" w:rsidRPr="00C64DDE" w:rsidRDefault="00A52318" w:rsidP="00FC41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Für alle anderen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ÄrztI</w:t>
            </w:r>
            <w:r w:rsidR="00C64DDE" w:rsidRPr="00C64DDE">
              <w:rPr>
                <w:rFonts w:ascii="Arial" w:hAnsi="Arial" w:cs="Arial"/>
                <w:sz w:val="18"/>
                <w:szCs w:val="18"/>
              </w:rPr>
              <w:t>nnen</w:t>
            </w:r>
            <w:proofErr w:type="spellEnd"/>
            <w:r w:rsidR="00C64DDE" w:rsidRPr="00C64DDE">
              <w:rPr>
                <w:rFonts w:ascii="Arial" w:hAnsi="Arial" w:cs="Arial"/>
                <w:sz w:val="18"/>
                <w:szCs w:val="18"/>
              </w:rPr>
              <w:t xml:space="preserve"> ist Supervision </w:t>
            </w:r>
            <w:r w:rsidR="00FC4117">
              <w:rPr>
                <w:rFonts w:ascii="Arial" w:hAnsi="Arial" w:cs="Arial"/>
                <w:sz w:val="18"/>
                <w:szCs w:val="18"/>
              </w:rPr>
              <w:t>mit</w:t>
            </w:r>
            <w:r w:rsidR="00FC4117" w:rsidRPr="00C64D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64DDE" w:rsidRPr="00C64DDE">
              <w:rPr>
                <w:rFonts w:ascii="Arial" w:hAnsi="Arial" w:cs="Arial"/>
                <w:b/>
                <w:bCs/>
                <w:sz w:val="18"/>
                <w:szCs w:val="18"/>
              </w:rPr>
              <w:t>sonstige</w:t>
            </w:r>
            <w:r w:rsidR="00FC411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="00C64DDE" w:rsidRPr="00C64DD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C4117">
              <w:rPr>
                <w:rFonts w:ascii="Arial" w:hAnsi="Arial" w:cs="Arial"/>
                <w:b/>
                <w:bCs/>
                <w:sz w:val="18"/>
                <w:szCs w:val="18"/>
              </w:rPr>
              <w:t>DFP-</w:t>
            </w:r>
            <w:r w:rsidR="00C64DDE" w:rsidRPr="00C64DDE">
              <w:rPr>
                <w:rFonts w:ascii="Arial" w:hAnsi="Arial" w:cs="Arial"/>
                <w:b/>
                <w:bCs/>
                <w:sz w:val="18"/>
                <w:szCs w:val="18"/>
              </w:rPr>
              <w:t>Punkte</w:t>
            </w:r>
            <w:r w:rsidR="00FC411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C64DDE" w:rsidRPr="00C64DDE">
              <w:rPr>
                <w:rFonts w:ascii="Arial" w:hAnsi="Arial" w:cs="Arial"/>
                <w:sz w:val="18"/>
                <w:szCs w:val="18"/>
              </w:rPr>
              <w:t>anrechenbar.</w:t>
            </w:r>
          </w:p>
        </w:tc>
      </w:tr>
      <w:tr w:rsidR="00C64DDE" w:rsidRPr="00C64DDE" w:rsidTr="00A52318">
        <w:trPr>
          <w:trHeight w:hRule="exact" w:val="964"/>
        </w:trPr>
        <w:tc>
          <w:tcPr>
            <w:tcW w:w="3402" w:type="dxa"/>
            <w:tcBorders>
              <w:top w:val="single" w:sz="4" w:space="0" w:color="auto"/>
              <w:bottom w:val="nil"/>
            </w:tcBorders>
            <w:shd w:val="pct10" w:color="auto" w:fill="auto"/>
            <w:vAlign w:val="center"/>
          </w:tcPr>
          <w:p w:rsidR="00C64DDE" w:rsidRDefault="009D415E" w:rsidP="00C26E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Medizinische</w:t>
            </w:r>
            <w:r w:rsidR="00C64DDE">
              <w:rPr>
                <w:rFonts w:ascii="Arial" w:hAnsi="Arial" w:cs="Arial"/>
              </w:rPr>
              <w:t xml:space="preserve"> DFP-Punkte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pct10" w:color="auto" w:fill="auto"/>
            <w:vAlign w:val="center"/>
          </w:tcPr>
          <w:p w:rsidR="00C64DDE" w:rsidRDefault="00C64DDE" w:rsidP="00B1232B">
            <w:pPr>
              <w:ind w:left="142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64DDE" w:rsidRPr="00C64DDE" w:rsidRDefault="00C64DDE" w:rsidP="00B123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4DDE" w:rsidRPr="00C64DDE" w:rsidTr="00A52318">
        <w:trPr>
          <w:trHeight w:hRule="exact" w:val="964"/>
        </w:trPr>
        <w:tc>
          <w:tcPr>
            <w:tcW w:w="3402" w:type="dxa"/>
            <w:tcBorders>
              <w:top w:val="nil"/>
              <w:bottom w:val="single" w:sz="4" w:space="0" w:color="auto"/>
            </w:tcBorders>
            <w:shd w:val="pct10" w:color="auto" w:fill="auto"/>
            <w:vAlign w:val="center"/>
          </w:tcPr>
          <w:p w:rsidR="00C64DDE" w:rsidRDefault="00C64DDE" w:rsidP="00B123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Sonstige DFP-Punkte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pct10" w:color="auto" w:fill="auto"/>
            <w:vAlign w:val="center"/>
          </w:tcPr>
          <w:p w:rsidR="00C64DDE" w:rsidRDefault="00C64DDE" w:rsidP="00B1232B">
            <w:pPr>
              <w:ind w:left="142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C64DDE" w:rsidRPr="00C64DDE" w:rsidRDefault="00C64DDE" w:rsidP="00B123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4DDE" w:rsidRPr="00C64DDE" w:rsidTr="002F0FB1">
        <w:trPr>
          <w:trHeight w:hRule="exact" w:val="449"/>
        </w:trPr>
        <w:tc>
          <w:tcPr>
            <w:tcW w:w="3402" w:type="dxa"/>
            <w:tcBorders>
              <w:top w:val="single" w:sz="4" w:space="0" w:color="auto"/>
              <w:bottom w:val="single" w:sz="24" w:space="0" w:color="A6A6A6" w:themeColor="background1" w:themeShade="A6"/>
            </w:tcBorders>
            <w:shd w:val="pct10" w:color="auto" w:fill="auto"/>
            <w:vAlign w:val="center"/>
          </w:tcPr>
          <w:p w:rsidR="00C64DDE" w:rsidRPr="00A661E0" w:rsidRDefault="00C64DDE" w:rsidP="001D1D90">
            <w:pPr>
              <w:rPr>
                <w:rFonts w:ascii="Arial" w:hAnsi="Arial" w:cs="Arial"/>
                <w:b/>
              </w:rPr>
            </w:pPr>
            <w:r w:rsidRPr="00A661E0">
              <w:rPr>
                <w:rFonts w:ascii="Arial" w:hAnsi="Arial" w:cs="Arial"/>
                <w:b/>
              </w:rPr>
              <w:t>Gesamt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24" w:space="0" w:color="A6A6A6" w:themeColor="background1" w:themeShade="A6"/>
            </w:tcBorders>
            <w:shd w:val="pct10" w:color="auto" w:fill="auto"/>
            <w:vAlign w:val="center"/>
          </w:tcPr>
          <w:p w:rsidR="00C64DDE" w:rsidRPr="00A661E0" w:rsidRDefault="00C64DDE" w:rsidP="001D1D90">
            <w:pPr>
              <w:ind w:left="14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vMerge/>
            <w:tcBorders>
              <w:bottom w:val="single" w:sz="24" w:space="0" w:color="A6A6A6" w:themeColor="background1" w:themeShade="A6"/>
            </w:tcBorders>
            <w:shd w:val="clear" w:color="auto" w:fill="auto"/>
          </w:tcPr>
          <w:p w:rsidR="00C64DDE" w:rsidRPr="00C64DDE" w:rsidRDefault="00C64DDE" w:rsidP="001D1D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C64DDE" w:rsidRDefault="00C64DDE" w:rsidP="00527696">
      <w:pPr>
        <w:spacing w:after="0" w:line="240" w:lineRule="auto"/>
        <w:rPr>
          <w:rFonts w:ascii="Arial" w:hAnsi="Arial" w:cs="Arial"/>
        </w:rPr>
      </w:pPr>
    </w:p>
    <w:p w:rsidR="00150F82" w:rsidRDefault="007B4E64" w:rsidP="00150F82">
      <w:pPr>
        <w:spacing w:after="0" w:line="240" w:lineRule="auto"/>
        <w:rPr>
          <w:rFonts w:ascii="Arial" w:hAnsi="Arial" w:cs="Arial"/>
        </w:rPr>
      </w:pPr>
      <w:r w:rsidRPr="008873F8">
        <w:rPr>
          <w:rFonts w:ascii="Arial" w:hAnsi="Arial" w:cs="Arial"/>
        </w:rPr>
        <w:t>1 DFP-Punkt entspricht einer Fortbildungsdauer von 45 Minuten (ohne Pausen)</w:t>
      </w:r>
      <w:r>
        <w:rPr>
          <w:rFonts w:ascii="Arial" w:hAnsi="Arial" w:cs="Arial"/>
        </w:rPr>
        <w:t>.</w:t>
      </w:r>
    </w:p>
    <w:p w:rsidR="007B4E64" w:rsidRDefault="007B4E64" w:rsidP="00150F82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Borders>
          <w:top w:val="single" w:sz="24" w:space="0" w:color="A6A6A6" w:themeColor="background1" w:themeShade="A6"/>
          <w:left w:val="none" w:sz="0" w:space="0" w:color="auto"/>
          <w:bottom w:val="single" w:sz="24" w:space="0" w:color="A6A6A6" w:themeColor="background1" w:themeShade="A6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708"/>
      </w:tblGrid>
      <w:tr w:rsidR="00213D2E" w:rsidTr="000718F5">
        <w:trPr>
          <w:trHeight w:hRule="exact" w:val="737"/>
        </w:trPr>
        <w:tc>
          <w:tcPr>
            <w:tcW w:w="3402" w:type="dxa"/>
            <w:shd w:val="clear" w:color="auto" w:fill="auto"/>
            <w:vAlign w:val="center"/>
          </w:tcPr>
          <w:p w:rsidR="00213D2E" w:rsidRDefault="00213D2E" w:rsidP="00B136B7">
            <w:pPr>
              <w:rPr>
                <w:rFonts w:ascii="Arial" w:hAnsi="Arial" w:cs="Arial"/>
              </w:rPr>
            </w:pPr>
            <w:r w:rsidRPr="00213D2E">
              <w:rPr>
                <w:rFonts w:ascii="Arial" w:hAnsi="Arial" w:cs="Arial"/>
                <w:b/>
              </w:rPr>
              <w:t xml:space="preserve">Ärztlicher </w:t>
            </w:r>
            <w:r w:rsidRPr="00213D2E">
              <w:rPr>
                <w:rFonts w:ascii="Arial" w:hAnsi="Arial" w:cs="Arial"/>
                <w:b/>
              </w:rPr>
              <w:br/>
              <w:t>Fortbildungsanbieter</w:t>
            </w:r>
          </w:p>
        </w:tc>
        <w:tc>
          <w:tcPr>
            <w:tcW w:w="5708" w:type="dxa"/>
            <w:tcBorders>
              <w:top w:val="single" w:sz="24" w:space="0" w:color="A6A6A6" w:themeColor="background1" w:themeShade="A6"/>
              <w:bottom w:val="nil"/>
            </w:tcBorders>
            <w:shd w:val="pct10" w:color="auto" w:fill="auto"/>
            <w:vAlign w:val="center"/>
          </w:tcPr>
          <w:p w:rsidR="00213D2E" w:rsidRDefault="00213D2E" w:rsidP="00B136B7">
            <w:pPr>
              <w:ind w:left="175"/>
              <w:rPr>
                <w:rFonts w:ascii="Arial" w:hAnsi="Arial" w:cs="Arial"/>
              </w:rPr>
            </w:pPr>
          </w:p>
        </w:tc>
      </w:tr>
      <w:tr w:rsidR="00213D2E" w:rsidTr="008873F8">
        <w:trPr>
          <w:trHeight w:hRule="exact" w:val="567"/>
        </w:trPr>
        <w:tc>
          <w:tcPr>
            <w:tcW w:w="3402" w:type="dxa"/>
            <w:shd w:val="clear" w:color="auto" w:fill="auto"/>
            <w:vAlign w:val="center"/>
          </w:tcPr>
          <w:p w:rsidR="00213D2E" w:rsidRDefault="00213D2E" w:rsidP="00213D2E">
            <w:pPr>
              <w:rPr>
                <w:rFonts w:ascii="Arial" w:hAnsi="Arial" w:cs="Arial"/>
              </w:rPr>
            </w:pPr>
            <w:r w:rsidRPr="00213D2E">
              <w:rPr>
                <w:rFonts w:ascii="Arial" w:hAnsi="Arial" w:cs="Arial"/>
                <w:b/>
              </w:rPr>
              <w:t>Abteilung</w:t>
            </w:r>
          </w:p>
        </w:tc>
        <w:tc>
          <w:tcPr>
            <w:tcW w:w="5708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213D2E" w:rsidRDefault="00213D2E" w:rsidP="00B136B7">
            <w:pPr>
              <w:ind w:left="175"/>
              <w:rPr>
                <w:rFonts w:ascii="Arial" w:hAnsi="Arial" w:cs="Arial"/>
              </w:rPr>
            </w:pPr>
          </w:p>
        </w:tc>
      </w:tr>
      <w:tr w:rsidR="00213D2E" w:rsidTr="00AA4E39">
        <w:trPr>
          <w:trHeight w:hRule="exact" w:val="433"/>
        </w:trPr>
        <w:tc>
          <w:tcPr>
            <w:tcW w:w="3402" w:type="dxa"/>
            <w:shd w:val="clear" w:color="auto" w:fill="auto"/>
            <w:vAlign w:val="center"/>
          </w:tcPr>
          <w:p w:rsidR="00213D2E" w:rsidRDefault="00213D2E" w:rsidP="00213D2E">
            <w:pPr>
              <w:rPr>
                <w:rFonts w:ascii="Arial" w:hAnsi="Arial" w:cs="Arial"/>
              </w:rPr>
            </w:pPr>
            <w:r w:rsidRPr="00213D2E"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5708" w:type="dxa"/>
            <w:tcBorders>
              <w:top w:val="nil"/>
              <w:bottom w:val="single" w:sz="24" w:space="0" w:color="A6A6A6" w:themeColor="background1" w:themeShade="A6"/>
            </w:tcBorders>
            <w:shd w:val="pct10" w:color="auto" w:fill="auto"/>
            <w:vAlign w:val="center"/>
          </w:tcPr>
          <w:p w:rsidR="00213D2E" w:rsidRDefault="00213D2E" w:rsidP="00B136B7">
            <w:pPr>
              <w:ind w:left="175"/>
              <w:rPr>
                <w:rFonts w:ascii="Arial" w:hAnsi="Arial" w:cs="Arial"/>
              </w:rPr>
            </w:pPr>
          </w:p>
        </w:tc>
      </w:tr>
    </w:tbl>
    <w:p w:rsidR="007A4F03" w:rsidRDefault="007A4F03" w:rsidP="00A74570">
      <w:pPr>
        <w:tabs>
          <w:tab w:val="left" w:pos="5529"/>
        </w:tabs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Borders>
          <w:top w:val="single" w:sz="24" w:space="0" w:color="A6A6A6" w:themeColor="background1" w:themeShade="A6"/>
          <w:left w:val="none" w:sz="0" w:space="0" w:color="auto"/>
          <w:bottom w:val="single" w:sz="24" w:space="0" w:color="A6A6A6" w:themeColor="background1" w:themeShade="A6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080"/>
        <w:gridCol w:w="3737"/>
        <w:gridCol w:w="361"/>
      </w:tblGrid>
      <w:tr w:rsidR="00C27A28" w:rsidTr="002D0016">
        <w:trPr>
          <w:trHeight w:val="552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580CD7" w:rsidRPr="00580CD7" w:rsidRDefault="00580CD7" w:rsidP="00580CD7">
            <w:pPr>
              <w:tabs>
                <w:tab w:val="left" w:pos="5529"/>
              </w:tabs>
              <w:rPr>
                <w:rFonts w:ascii="Arial" w:hAnsi="Arial" w:cs="Arial"/>
                <w:b/>
              </w:rPr>
            </w:pPr>
            <w:r w:rsidRPr="00580CD7">
              <w:rPr>
                <w:rFonts w:ascii="Arial" w:hAnsi="Arial" w:cs="Arial"/>
                <w:b/>
              </w:rPr>
              <w:t xml:space="preserve">Angaben zur/zum </w:t>
            </w:r>
            <w:proofErr w:type="spellStart"/>
            <w:r w:rsidRPr="00580CD7">
              <w:rPr>
                <w:rFonts w:ascii="Arial" w:hAnsi="Arial" w:cs="Arial"/>
                <w:b/>
              </w:rPr>
              <w:t>SupervisorIn</w:t>
            </w:r>
            <w:proofErr w:type="spellEnd"/>
          </w:p>
          <w:p w:rsidR="00580CD7" w:rsidRPr="007A4F03" w:rsidRDefault="00580CD7" w:rsidP="00580CD7">
            <w:pPr>
              <w:tabs>
                <w:tab w:val="left" w:pos="5529"/>
              </w:tabs>
              <w:rPr>
                <w:rFonts w:ascii="Arial" w:hAnsi="Arial" w:cs="Arial"/>
              </w:rPr>
            </w:pPr>
          </w:p>
          <w:p w:rsidR="009D415E" w:rsidRDefault="009D415E" w:rsidP="00B37ECE">
            <w:pPr>
              <w:tabs>
                <w:tab w:val="left" w:pos="552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Für die Anrechenbarkeit im DFP </w:t>
            </w:r>
            <w:r w:rsidRPr="007A4F03">
              <w:rPr>
                <w:rFonts w:ascii="Arial" w:hAnsi="Arial" w:cs="Arial"/>
              </w:rPr>
              <w:t xml:space="preserve">müssen die </w:t>
            </w:r>
            <w:r w:rsidRPr="00B37ECE">
              <w:rPr>
                <w:rFonts w:ascii="Arial" w:hAnsi="Arial" w:cs="Arial"/>
                <w:b/>
              </w:rPr>
              <w:t>Qualifikationen des Supervisors</w:t>
            </w:r>
            <w:r>
              <w:rPr>
                <w:rFonts w:ascii="Arial" w:hAnsi="Arial" w:cs="Arial"/>
              </w:rPr>
              <w:t xml:space="preserve"> einem der </w:t>
            </w:r>
            <w:r w:rsidR="001C60E6">
              <w:rPr>
                <w:rFonts w:ascii="Arial" w:hAnsi="Arial" w:cs="Arial"/>
              </w:rPr>
              <w:t xml:space="preserve">folgenden Kriterien entsprechen </w:t>
            </w:r>
            <w:r w:rsidR="001C60E6" w:rsidRPr="001C60E6">
              <w:rPr>
                <w:rFonts w:ascii="Arial" w:hAnsi="Arial" w:cs="Arial"/>
                <w:sz w:val="18"/>
                <w:szCs w:val="18"/>
              </w:rPr>
              <w:t>(bitte wählen Sie die zutreffende</w:t>
            </w:r>
            <w:r w:rsidR="007F32E6">
              <w:rPr>
                <w:rFonts w:ascii="Arial" w:hAnsi="Arial" w:cs="Arial"/>
                <w:sz w:val="18"/>
                <w:szCs w:val="18"/>
              </w:rPr>
              <w:t>/n</w:t>
            </w:r>
            <w:r w:rsidR="001C60E6" w:rsidRPr="001C60E6">
              <w:rPr>
                <w:rFonts w:ascii="Arial" w:hAnsi="Arial" w:cs="Arial"/>
                <w:sz w:val="18"/>
                <w:szCs w:val="18"/>
              </w:rPr>
              <w:t xml:space="preserve"> Qualifikation</w:t>
            </w:r>
            <w:r w:rsidR="007F32E6">
              <w:rPr>
                <w:rFonts w:ascii="Arial" w:hAnsi="Arial" w:cs="Arial"/>
                <w:sz w:val="18"/>
                <w:szCs w:val="18"/>
              </w:rPr>
              <w:t>/en</w:t>
            </w:r>
            <w:r w:rsidR="001C60E6" w:rsidRPr="001C60E6">
              <w:rPr>
                <w:rFonts w:ascii="Arial" w:hAnsi="Arial" w:cs="Arial"/>
                <w:sz w:val="18"/>
                <w:szCs w:val="18"/>
              </w:rPr>
              <w:t xml:space="preserve"> aus)</w:t>
            </w:r>
            <w:r w:rsidR="001C60E6">
              <w:rPr>
                <w:rFonts w:ascii="Arial" w:hAnsi="Arial" w:cs="Arial"/>
              </w:rPr>
              <w:t>:</w:t>
            </w:r>
          </w:p>
          <w:p w:rsidR="009D415E" w:rsidRPr="0061089D" w:rsidRDefault="009D415E" w:rsidP="001D1D90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24" w:space="0" w:color="A6A6A6" w:themeColor="background1" w:themeShade="A6"/>
              <w:bottom w:val="single" w:sz="4" w:space="0" w:color="auto"/>
            </w:tcBorders>
            <w:shd w:val="pct10" w:color="auto" w:fill="auto"/>
            <w:vAlign w:val="center"/>
          </w:tcPr>
          <w:p w:rsidR="009D415E" w:rsidRPr="00580CD7" w:rsidRDefault="00C27A28" w:rsidP="002D0016">
            <w:pPr>
              <w:pStyle w:val="Listenabsatz"/>
              <w:numPr>
                <w:ilvl w:val="0"/>
                <w:numId w:val="7"/>
              </w:numPr>
              <w:ind w:left="295" w:hanging="29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ÄrztIn</w:t>
            </w:r>
            <w:proofErr w:type="spellEnd"/>
            <w:r w:rsidR="009D415E" w:rsidRPr="00580CD7">
              <w:rPr>
                <w:rFonts w:ascii="Arial" w:hAnsi="Arial" w:cs="Arial"/>
                <w:sz w:val="18"/>
                <w:szCs w:val="18"/>
              </w:rPr>
              <w:t xml:space="preserve"> mit gültiger Bestellung zur </w:t>
            </w:r>
            <w:proofErr w:type="spellStart"/>
            <w:r w:rsidR="009D415E" w:rsidRPr="00580CD7">
              <w:rPr>
                <w:rFonts w:ascii="Arial" w:hAnsi="Arial" w:cs="Arial"/>
                <w:sz w:val="18"/>
                <w:szCs w:val="18"/>
              </w:rPr>
              <w:t>LehrtherapeutIn</w:t>
            </w:r>
            <w:proofErr w:type="spellEnd"/>
            <w:r w:rsidR="009D415E" w:rsidRPr="00580CD7">
              <w:rPr>
                <w:rFonts w:ascii="Arial" w:hAnsi="Arial" w:cs="Arial"/>
                <w:sz w:val="18"/>
                <w:szCs w:val="18"/>
              </w:rPr>
              <w:t xml:space="preserve"> der jeweiligen Landesärztekammer </w:t>
            </w:r>
          </w:p>
        </w:tc>
        <w:tc>
          <w:tcPr>
            <w:tcW w:w="0" w:type="auto"/>
            <w:tcBorders>
              <w:top w:val="single" w:sz="2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D415E" w:rsidRPr="00B41D63" w:rsidRDefault="00B41D63" w:rsidP="00B41D63">
            <w:pPr>
              <w:rPr>
                <w:rFonts w:ascii="Arial" w:hAnsi="Arial" w:cs="Arial"/>
                <w:sz w:val="24"/>
                <w:szCs w:val="24"/>
              </w:rPr>
            </w:pPr>
            <w:r w:rsidRPr="00B41D63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</w:tr>
      <w:tr w:rsidR="00C27A28" w:rsidTr="00B83035">
        <w:trPr>
          <w:trHeight w:val="515"/>
        </w:trPr>
        <w:tc>
          <w:tcPr>
            <w:tcW w:w="0" w:type="auto"/>
            <w:vMerge/>
            <w:shd w:val="clear" w:color="auto" w:fill="auto"/>
            <w:vAlign w:val="center"/>
          </w:tcPr>
          <w:p w:rsidR="009D415E" w:rsidRDefault="009D415E" w:rsidP="00B37ECE">
            <w:pPr>
              <w:tabs>
                <w:tab w:val="left" w:pos="5529"/>
              </w:tabs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9D415E" w:rsidRPr="00580CD7" w:rsidRDefault="00C27A28" w:rsidP="002D0016">
            <w:pPr>
              <w:pStyle w:val="Listenabsatz"/>
              <w:numPr>
                <w:ilvl w:val="0"/>
                <w:numId w:val="7"/>
              </w:numPr>
              <w:ind w:left="295" w:hanging="29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ÄrztIn</w:t>
            </w:r>
            <w:proofErr w:type="spellEnd"/>
            <w:r w:rsidR="009D415E" w:rsidRPr="00580CD7">
              <w:rPr>
                <w:rFonts w:ascii="Arial" w:hAnsi="Arial" w:cs="Arial"/>
                <w:sz w:val="18"/>
                <w:szCs w:val="18"/>
              </w:rPr>
              <w:t xml:space="preserve"> mit gültiger Ausbildung zur </w:t>
            </w:r>
            <w:proofErr w:type="spellStart"/>
            <w:r w:rsidR="009D415E" w:rsidRPr="00580CD7">
              <w:rPr>
                <w:rFonts w:ascii="Arial" w:hAnsi="Arial" w:cs="Arial"/>
                <w:sz w:val="18"/>
                <w:szCs w:val="18"/>
              </w:rPr>
              <w:t>BalintgruppenleiterIn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D415E" w:rsidRPr="00B41D63" w:rsidRDefault="00B41D63" w:rsidP="00B41D63">
            <w:pPr>
              <w:rPr>
                <w:rFonts w:ascii="Arial" w:hAnsi="Arial" w:cs="Arial"/>
                <w:sz w:val="24"/>
                <w:szCs w:val="24"/>
              </w:rPr>
            </w:pPr>
            <w:r w:rsidRPr="00B41D63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</w:tr>
      <w:tr w:rsidR="00C27A28" w:rsidTr="00AA4E39">
        <w:trPr>
          <w:trHeight w:val="983"/>
        </w:trPr>
        <w:tc>
          <w:tcPr>
            <w:tcW w:w="0" w:type="auto"/>
            <w:vMerge/>
            <w:shd w:val="clear" w:color="auto" w:fill="auto"/>
            <w:vAlign w:val="center"/>
          </w:tcPr>
          <w:p w:rsidR="009D415E" w:rsidRDefault="009D415E" w:rsidP="00B37ECE">
            <w:pPr>
              <w:tabs>
                <w:tab w:val="left" w:pos="5529"/>
              </w:tabs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9D415E" w:rsidRPr="002D0016" w:rsidRDefault="00AA4E39" w:rsidP="002D0016">
            <w:pPr>
              <w:pStyle w:val="Listenabsatz"/>
              <w:numPr>
                <w:ilvl w:val="0"/>
                <w:numId w:val="7"/>
              </w:numPr>
              <w:ind w:left="295" w:hanging="29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ÄrztIn</w:t>
            </w:r>
            <w:proofErr w:type="spellEnd"/>
            <w:r w:rsidRPr="00580CD7">
              <w:rPr>
                <w:rFonts w:ascii="Arial" w:hAnsi="Arial" w:cs="Arial"/>
                <w:sz w:val="18"/>
                <w:szCs w:val="18"/>
              </w:rPr>
              <w:t xml:space="preserve"> mit ÖVS-anerkannter Supervisionsausbildung (Österreichische Vereinigung für Supervision und Coaching)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4" w:space="0" w:color="A6A6A6" w:themeColor="background1" w:themeShade="A6"/>
              <w:right w:val="single" w:sz="4" w:space="0" w:color="auto"/>
            </w:tcBorders>
            <w:shd w:val="pct10" w:color="auto" w:fill="auto"/>
            <w:vAlign w:val="center"/>
          </w:tcPr>
          <w:p w:rsidR="009D415E" w:rsidRPr="00B41D63" w:rsidRDefault="00B41D63" w:rsidP="00B41D63">
            <w:pPr>
              <w:rPr>
                <w:rFonts w:ascii="Arial" w:hAnsi="Arial" w:cs="Arial"/>
                <w:sz w:val="24"/>
                <w:szCs w:val="24"/>
              </w:rPr>
            </w:pPr>
            <w:r w:rsidRPr="00B41D63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</w:tr>
    </w:tbl>
    <w:p w:rsidR="00EE37E4" w:rsidRDefault="00EE37E4" w:rsidP="00EE37E4">
      <w:pPr>
        <w:tabs>
          <w:tab w:val="left" w:pos="5954"/>
        </w:tabs>
        <w:spacing w:after="0" w:line="240" w:lineRule="auto"/>
        <w:rPr>
          <w:rFonts w:ascii="Arial" w:hAnsi="Arial" w:cs="Arial"/>
        </w:rPr>
      </w:pPr>
    </w:p>
    <w:p w:rsidR="00EE37E4" w:rsidRDefault="00EE37E4" w:rsidP="00FC1AAE">
      <w:pPr>
        <w:tabs>
          <w:tab w:val="left" w:pos="5954"/>
        </w:tabs>
        <w:spacing w:after="100" w:line="240" w:lineRule="auto"/>
        <w:rPr>
          <w:rFonts w:ascii="Arial" w:hAnsi="Arial" w:cs="Arial"/>
        </w:rPr>
      </w:pPr>
    </w:p>
    <w:p w:rsidR="00EE37E4" w:rsidRPr="00C76FA4" w:rsidRDefault="00EE37E4" w:rsidP="00EE37E4">
      <w:pPr>
        <w:tabs>
          <w:tab w:val="left" w:pos="5529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……………………………………..</w:t>
      </w:r>
      <w:r>
        <w:rPr>
          <w:rFonts w:ascii="Arial" w:hAnsi="Arial" w:cs="Arial"/>
          <w:sz w:val="18"/>
          <w:szCs w:val="18"/>
        </w:rPr>
        <w:tab/>
        <w:t>.</w:t>
      </w:r>
      <w:r w:rsidRPr="00C76FA4">
        <w:rPr>
          <w:rFonts w:ascii="Arial" w:hAnsi="Arial" w:cs="Arial"/>
          <w:sz w:val="18"/>
          <w:szCs w:val="18"/>
        </w:rPr>
        <w:t>……………………</w:t>
      </w:r>
      <w:r>
        <w:rPr>
          <w:rFonts w:ascii="Arial" w:hAnsi="Arial" w:cs="Arial"/>
          <w:sz w:val="18"/>
          <w:szCs w:val="18"/>
        </w:rPr>
        <w:t>…………………………...</w:t>
      </w:r>
    </w:p>
    <w:p w:rsidR="00EE37E4" w:rsidRDefault="00EE37E4" w:rsidP="00AA4E39">
      <w:pPr>
        <w:tabs>
          <w:tab w:val="left" w:pos="5529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Ort, Datu</w:t>
      </w:r>
      <w:r w:rsidR="00AA4E39">
        <w:rPr>
          <w:rFonts w:ascii="Arial" w:hAnsi="Arial" w:cs="Arial"/>
        </w:rPr>
        <w:t>m</w:t>
      </w:r>
      <w:r w:rsidR="00AA4E39">
        <w:rPr>
          <w:rFonts w:ascii="Arial" w:hAnsi="Arial" w:cs="Arial"/>
        </w:rPr>
        <w:tab/>
        <w:t>Unterschrift des Veranstalters</w:t>
      </w:r>
    </w:p>
    <w:sectPr w:rsidR="00EE37E4" w:rsidSect="00B41D63">
      <w:footerReference w:type="default" r:id="rId8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146" w:rsidRDefault="00A84146" w:rsidP="006A2B1F">
      <w:pPr>
        <w:spacing w:after="0" w:line="240" w:lineRule="auto"/>
      </w:pPr>
      <w:r>
        <w:separator/>
      </w:r>
    </w:p>
  </w:endnote>
  <w:endnote w:type="continuationSeparator" w:id="0">
    <w:p w:rsidR="00A84146" w:rsidRDefault="00A84146" w:rsidP="006A2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D90" w:rsidRPr="002D0016" w:rsidRDefault="001D1D90" w:rsidP="002D0016">
    <w:pPr>
      <w:pStyle w:val="Fuzeile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146" w:rsidRDefault="00A84146" w:rsidP="006A2B1F">
      <w:pPr>
        <w:spacing w:after="0" w:line="240" w:lineRule="auto"/>
      </w:pPr>
      <w:r>
        <w:separator/>
      </w:r>
    </w:p>
  </w:footnote>
  <w:footnote w:type="continuationSeparator" w:id="0">
    <w:p w:rsidR="00A84146" w:rsidRDefault="00A84146" w:rsidP="006A2B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B69AC"/>
    <w:multiLevelType w:val="hybridMultilevel"/>
    <w:tmpl w:val="E86AA7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24328"/>
    <w:multiLevelType w:val="hybridMultilevel"/>
    <w:tmpl w:val="2DDA634A"/>
    <w:lvl w:ilvl="0" w:tplc="0C07000F">
      <w:start w:val="1"/>
      <w:numFmt w:val="decimal"/>
      <w:lvlText w:val="%1."/>
      <w:lvlJc w:val="left"/>
      <w:pPr>
        <w:ind w:left="895" w:hanging="360"/>
      </w:pPr>
    </w:lvl>
    <w:lvl w:ilvl="1" w:tplc="0C070019" w:tentative="1">
      <w:start w:val="1"/>
      <w:numFmt w:val="lowerLetter"/>
      <w:lvlText w:val="%2."/>
      <w:lvlJc w:val="left"/>
      <w:pPr>
        <w:ind w:left="1615" w:hanging="360"/>
      </w:pPr>
    </w:lvl>
    <w:lvl w:ilvl="2" w:tplc="0C07001B" w:tentative="1">
      <w:start w:val="1"/>
      <w:numFmt w:val="lowerRoman"/>
      <w:lvlText w:val="%3."/>
      <w:lvlJc w:val="right"/>
      <w:pPr>
        <w:ind w:left="2335" w:hanging="180"/>
      </w:pPr>
    </w:lvl>
    <w:lvl w:ilvl="3" w:tplc="0C07000F" w:tentative="1">
      <w:start w:val="1"/>
      <w:numFmt w:val="decimal"/>
      <w:lvlText w:val="%4."/>
      <w:lvlJc w:val="left"/>
      <w:pPr>
        <w:ind w:left="3055" w:hanging="360"/>
      </w:pPr>
    </w:lvl>
    <w:lvl w:ilvl="4" w:tplc="0C070019" w:tentative="1">
      <w:start w:val="1"/>
      <w:numFmt w:val="lowerLetter"/>
      <w:lvlText w:val="%5."/>
      <w:lvlJc w:val="left"/>
      <w:pPr>
        <w:ind w:left="3775" w:hanging="360"/>
      </w:pPr>
    </w:lvl>
    <w:lvl w:ilvl="5" w:tplc="0C07001B" w:tentative="1">
      <w:start w:val="1"/>
      <w:numFmt w:val="lowerRoman"/>
      <w:lvlText w:val="%6."/>
      <w:lvlJc w:val="right"/>
      <w:pPr>
        <w:ind w:left="4495" w:hanging="180"/>
      </w:pPr>
    </w:lvl>
    <w:lvl w:ilvl="6" w:tplc="0C07000F" w:tentative="1">
      <w:start w:val="1"/>
      <w:numFmt w:val="decimal"/>
      <w:lvlText w:val="%7."/>
      <w:lvlJc w:val="left"/>
      <w:pPr>
        <w:ind w:left="5215" w:hanging="360"/>
      </w:pPr>
    </w:lvl>
    <w:lvl w:ilvl="7" w:tplc="0C070019" w:tentative="1">
      <w:start w:val="1"/>
      <w:numFmt w:val="lowerLetter"/>
      <w:lvlText w:val="%8."/>
      <w:lvlJc w:val="left"/>
      <w:pPr>
        <w:ind w:left="5935" w:hanging="360"/>
      </w:pPr>
    </w:lvl>
    <w:lvl w:ilvl="8" w:tplc="0C07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" w15:restartNumberingAfterBreak="0">
    <w:nsid w:val="5616605F"/>
    <w:multiLevelType w:val="hybridMultilevel"/>
    <w:tmpl w:val="1174099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704BB"/>
    <w:multiLevelType w:val="hybridMultilevel"/>
    <w:tmpl w:val="6D9EC48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B4407"/>
    <w:multiLevelType w:val="hybridMultilevel"/>
    <w:tmpl w:val="F42AA2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458D1"/>
    <w:multiLevelType w:val="hybridMultilevel"/>
    <w:tmpl w:val="ECCE475C"/>
    <w:lvl w:ilvl="0" w:tplc="53EA8BFC">
      <w:numFmt w:val="bullet"/>
      <w:lvlText w:val=""/>
      <w:lvlJc w:val="left"/>
      <w:pPr>
        <w:ind w:left="720" w:hanging="360"/>
      </w:pPr>
      <w:rPr>
        <w:rFonts w:ascii="Arial" w:eastAsia="SymbolMT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DF75BE"/>
    <w:multiLevelType w:val="hybridMultilevel"/>
    <w:tmpl w:val="6F98A1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599"/>
    <w:rsid w:val="00036E47"/>
    <w:rsid w:val="000423E1"/>
    <w:rsid w:val="0006778D"/>
    <w:rsid w:val="000718F5"/>
    <w:rsid w:val="000C2205"/>
    <w:rsid w:val="000C772F"/>
    <w:rsid w:val="000E1380"/>
    <w:rsid w:val="000E260E"/>
    <w:rsid w:val="001006E4"/>
    <w:rsid w:val="00105E7D"/>
    <w:rsid w:val="00150F82"/>
    <w:rsid w:val="001840FA"/>
    <w:rsid w:val="001A4160"/>
    <w:rsid w:val="001C60E6"/>
    <w:rsid w:val="001D1D90"/>
    <w:rsid w:val="00213D2E"/>
    <w:rsid w:val="002510BD"/>
    <w:rsid w:val="002A01F9"/>
    <w:rsid w:val="002B3ABE"/>
    <w:rsid w:val="002D0016"/>
    <w:rsid w:val="002E5599"/>
    <w:rsid w:val="002F0FB1"/>
    <w:rsid w:val="00325D95"/>
    <w:rsid w:val="003A3FAD"/>
    <w:rsid w:val="003C61DA"/>
    <w:rsid w:val="00414D4C"/>
    <w:rsid w:val="004273F8"/>
    <w:rsid w:val="00430BF6"/>
    <w:rsid w:val="00432C78"/>
    <w:rsid w:val="004B24F6"/>
    <w:rsid w:val="004B513E"/>
    <w:rsid w:val="004E4F5F"/>
    <w:rsid w:val="00527696"/>
    <w:rsid w:val="00535B2C"/>
    <w:rsid w:val="00553345"/>
    <w:rsid w:val="00580CD7"/>
    <w:rsid w:val="00597026"/>
    <w:rsid w:val="005E6750"/>
    <w:rsid w:val="0061089D"/>
    <w:rsid w:val="00624824"/>
    <w:rsid w:val="00640D4F"/>
    <w:rsid w:val="006420B8"/>
    <w:rsid w:val="00657470"/>
    <w:rsid w:val="00671201"/>
    <w:rsid w:val="006A2B1F"/>
    <w:rsid w:val="00707319"/>
    <w:rsid w:val="00731199"/>
    <w:rsid w:val="00733680"/>
    <w:rsid w:val="007725E6"/>
    <w:rsid w:val="007A4F03"/>
    <w:rsid w:val="007B4E64"/>
    <w:rsid w:val="007E2431"/>
    <w:rsid w:val="007F32E6"/>
    <w:rsid w:val="008037CD"/>
    <w:rsid w:val="0087718F"/>
    <w:rsid w:val="008873F8"/>
    <w:rsid w:val="008C6003"/>
    <w:rsid w:val="008D06CA"/>
    <w:rsid w:val="00926E88"/>
    <w:rsid w:val="0094461C"/>
    <w:rsid w:val="009500C5"/>
    <w:rsid w:val="009D415E"/>
    <w:rsid w:val="009F4E35"/>
    <w:rsid w:val="00A52318"/>
    <w:rsid w:val="00A661E0"/>
    <w:rsid w:val="00A74570"/>
    <w:rsid w:val="00A82DE2"/>
    <w:rsid w:val="00A84146"/>
    <w:rsid w:val="00AA1DFE"/>
    <w:rsid w:val="00AA4E39"/>
    <w:rsid w:val="00AB7E4B"/>
    <w:rsid w:val="00AE24DF"/>
    <w:rsid w:val="00AF0DEA"/>
    <w:rsid w:val="00B1232B"/>
    <w:rsid w:val="00B136B7"/>
    <w:rsid w:val="00B30D10"/>
    <w:rsid w:val="00B37ECE"/>
    <w:rsid w:val="00B41474"/>
    <w:rsid w:val="00B41D63"/>
    <w:rsid w:val="00B83035"/>
    <w:rsid w:val="00BC7BD2"/>
    <w:rsid w:val="00BE7B7F"/>
    <w:rsid w:val="00C26E17"/>
    <w:rsid w:val="00C27A28"/>
    <w:rsid w:val="00C34BF7"/>
    <w:rsid w:val="00C51A4C"/>
    <w:rsid w:val="00C56153"/>
    <w:rsid w:val="00C64DDE"/>
    <w:rsid w:val="00C752E0"/>
    <w:rsid w:val="00C76FA4"/>
    <w:rsid w:val="00C77A40"/>
    <w:rsid w:val="00CA08EB"/>
    <w:rsid w:val="00CD22D0"/>
    <w:rsid w:val="00D22FB4"/>
    <w:rsid w:val="00D3296F"/>
    <w:rsid w:val="00D4405C"/>
    <w:rsid w:val="00D44079"/>
    <w:rsid w:val="00D46B29"/>
    <w:rsid w:val="00D85720"/>
    <w:rsid w:val="00DC719A"/>
    <w:rsid w:val="00DF0557"/>
    <w:rsid w:val="00E10C93"/>
    <w:rsid w:val="00E469FA"/>
    <w:rsid w:val="00E5245F"/>
    <w:rsid w:val="00E561C6"/>
    <w:rsid w:val="00EA7720"/>
    <w:rsid w:val="00EB09C3"/>
    <w:rsid w:val="00EB2500"/>
    <w:rsid w:val="00EE37E4"/>
    <w:rsid w:val="00F577AA"/>
    <w:rsid w:val="00F84D9D"/>
    <w:rsid w:val="00FC1AAE"/>
    <w:rsid w:val="00FC4117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1CE62E-E5D3-47B9-A973-A8EC6BE50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4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405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42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5231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A2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A2B1F"/>
  </w:style>
  <w:style w:type="paragraph" w:styleId="Fuzeile">
    <w:name w:val="footer"/>
    <w:basedOn w:val="Standard"/>
    <w:link w:val="FuzeileZchn"/>
    <w:uiPriority w:val="99"/>
    <w:unhideWhenUsed/>
    <w:rsid w:val="006A2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A2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8EAAC-9E17-42D5-9B89-85DD66C86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 Paulnsteiner</dc:creator>
  <cp:lastModifiedBy>Groenewoud Claudia</cp:lastModifiedBy>
  <cp:revision>2</cp:revision>
  <cp:lastPrinted>2015-07-28T11:08:00Z</cp:lastPrinted>
  <dcterms:created xsi:type="dcterms:W3CDTF">2019-12-03T17:25:00Z</dcterms:created>
  <dcterms:modified xsi:type="dcterms:W3CDTF">2019-12-03T17:25:00Z</dcterms:modified>
</cp:coreProperties>
</file>